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691" w:rsidRPr="00D36691" w:rsidRDefault="00D36691" w:rsidP="00D36691">
      <w:pPr>
        <w:spacing w:after="0"/>
        <w:jc w:val="center"/>
        <w:rPr>
          <w:rFonts w:ascii="Times New Roman" w:hAnsi="Times New Roman" w:cs="Times New Roman"/>
          <w:b/>
        </w:rPr>
      </w:pPr>
      <w:r w:rsidRPr="00D36691">
        <w:rPr>
          <w:rFonts w:ascii="Times New Roman" w:hAnsi="Times New Roman" w:cs="Times New Roman"/>
          <w:b/>
        </w:rPr>
        <w:t>YÜKSEKÖĞRETİM KURULU BAŞKANLIĞI</w:t>
      </w:r>
    </w:p>
    <w:p w:rsidR="00D36691" w:rsidRPr="00D36691" w:rsidRDefault="00D36691" w:rsidP="00D36691">
      <w:pPr>
        <w:spacing w:after="0"/>
        <w:jc w:val="center"/>
        <w:rPr>
          <w:rFonts w:ascii="Times New Roman" w:hAnsi="Times New Roman" w:cs="Times New Roman"/>
          <w:b/>
        </w:rPr>
      </w:pPr>
      <w:r w:rsidRPr="00D36691">
        <w:rPr>
          <w:rFonts w:ascii="Times New Roman" w:hAnsi="Times New Roman" w:cs="Times New Roman"/>
          <w:b/>
        </w:rPr>
        <w:t>Eğitim –Öğretim Dairesi Başkanlığı</w:t>
      </w:r>
    </w:p>
    <w:p w:rsidR="00D36691" w:rsidRPr="00D36691" w:rsidRDefault="00D36691" w:rsidP="00D36691">
      <w:pPr>
        <w:spacing w:after="0"/>
        <w:jc w:val="center"/>
        <w:rPr>
          <w:rFonts w:ascii="Times New Roman" w:hAnsi="Times New Roman" w:cs="Times New Roman"/>
        </w:rPr>
      </w:pPr>
      <w:r w:rsidRPr="00D36691">
        <w:rPr>
          <w:rFonts w:ascii="Times New Roman" w:hAnsi="Times New Roman" w:cs="Times New Roman"/>
          <w:b/>
        </w:rPr>
        <w:t>HİZMET STANDARTLARI</w:t>
      </w:r>
    </w:p>
    <w:tbl>
      <w:tblPr>
        <w:tblStyle w:val="TabloKlavuzu"/>
        <w:tblW w:w="9354" w:type="dxa"/>
        <w:tblLook w:val="04A0" w:firstRow="1" w:lastRow="0" w:firstColumn="1" w:lastColumn="0" w:noHBand="0" w:noVBand="1"/>
      </w:tblPr>
      <w:tblGrid>
        <w:gridCol w:w="675"/>
        <w:gridCol w:w="2297"/>
        <w:gridCol w:w="3657"/>
        <w:gridCol w:w="2725"/>
      </w:tblGrid>
      <w:tr w:rsidR="00D36691" w:rsidRPr="00D36691" w:rsidTr="008D4AC3">
        <w:trPr>
          <w:trHeight w:val="882"/>
        </w:trPr>
        <w:tc>
          <w:tcPr>
            <w:tcW w:w="675" w:type="dxa"/>
          </w:tcPr>
          <w:p w:rsidR="00D36691" w:rsidRPr="00D36691" w:rsidRDefault="00D36691" w:rsidP="00147F2E">
            <w:pPr>
              <w:jc w:val="center"/>
              <w:rPr>
                <w:rFonts w:ascii="Times New Roman" w:hAnsi="Times New Roman" w:cs="Times New Roman"/>
              </w:rPr>
            </w:pPr>
            <w:r w:rsidRPr="00D36691">
              <w:rPr>
                <w:rFonts w:ascii="Times New Roman" w:hAnsi="Times New Roman" w:cs="Times New Roman"/>
              </w:rPr>
              <w:t xml:space="preserve">Sıra </w:t>
            </w:r>
            <w:proofErr w:type="spellStart"/>
            <w:r w:rsidRPr="00D36691">
              <w:rPr>
                <w:rFonts w:ascii="Times New Roman" w:hAnsi="Times New Roman" w:cs="Times New Roman"/>
              </w:rPr>
              <w:t>no</w:t>
            </w:r>
            <w:proofErr w:type="spellEnd"/>
          </w:p>
        </w:tc>
        <w:tc>
          <w:tcPr>
            <w:tcW w:w="2297" w:type="dxa"/>
          </w:tcPr>
          <w:p w:rsidR="00D36691" w:rsidRPr="00D36691" w:rsidRDefault="00D36691" w:rsidP="00147F2E">
            <w:pPr>
              <w:jc w:val="center"/>
              <w:rPr>
                <w:rFonts w:ascii="Times New Roman" w:hAnsi="Times New Roman" w:cs="Times New Roman"/>
              </w:rPr>
            </w:pPr>
            <w:r w:rsidRPr="00D36691">
              <w:rPr>
                <w:rFonts w:ascii="Times New Roman" w:hAnsi="Times New Roman" w:cs="Times New Roman"/>
              </w:rPr>
              <w:t>Hizmetin Adı</w:t>
            </w:r>
          </w:p>
        </w:tc>
        <w:tc>
          <w:tcPr>
            <w:tcW w:w="3657" w:type="dxa"/>
          </w:tcPr>
          <w:p w:rsidR="00D36691" w:rsidRPr="00D36691" w:rsidRDefault="00D36691" w:rsidP="00147F2E">
            <w:pPr>
              <w:jc w:val="center"/>
              <w:rPr>
                <w:rFonts w:ascii="Times New Roman" w:hAnsi="Times New Roman" w:cs="Times New Roman"/>
              </w:rPr>
            </w:pPr>
            <w:r w:rsidRPr="00D36691">
              <w:rPr>
                <w:rFonts w:ascii="Times New Roman" w:hAnsi="Times New Roman" w:cs="Times New Roman"/>
              </w:rPr>
              <w:t>İstenen Belgeler</w:t>
            </w:r>
          </w:p>
        </w:tc>
        <w:tc>
          <w:tcPr>
            <w:tcW w:w="2725" w:type="dxa"/>
          </w:tcPr>
          <w:p w:rsidR="00D36691" w:rsidRPr="00D36691" w:rsidRDefault="00D36691" w:rsidP="008D4AC3">
            <w:pPr>
              <w:jc w:val="center"/>
              <w:rPr>
                <w:rFonts w:ascii="Times New Roman" w:hAnsi="Times New Roman" w:cs="Times New Roman"/>
              </w:rPr>
            </w:pPr>
            <w:r w:rsidRPr="00D36691">
              <w:rPr>
                <w:rFonts w:ascii="Times New Roman" w:hAnsi="Times New Roman" w:cs="Times New Roman"/>
              </w:rPr>
              <w:t>Hizmetin Tamamlanma Süresi</w:t>
            </w:r>
            <w:r w:rsidR="009A15F3">
              <w:rPr>
                <w:rFonts w:ascii="Times New Roman" w:hAnsi="Times New Roman" w:cs="Times New Roman"/>
              </w:rPr>
              <w:t xml:space="preserve">          </w:t>
            </w:r>
            <w:r w:rsidR="008D4AC3">
              <w:rPr>
                <w:rFonts w:ascii="Times New Roman" w:hAnsi="Times New Roman" w:cs="Times New Roman"/>
              </w:rPr>
              <w:t xml:space="preserve">                               </w:t>
            </w:r>
          </w:p>
        </w:tc>
      </w:tr>
      <w:tr w:rsidR="00D36691" w:rsidRPr="00D36691" w:rsidTr="008D4AC3">
        <w:trPr>
          <w:trHeight w:val="2412"/>
        </w:trPr>
        <w:tc>
          <w:tcPr>
            <w:tcW w:w="675" w:type="dxa"/>
          </w:tcPr>
          <w:p w:rsidR="00D36691" w:rsidRPr="00D36691" w:rsidRDefault="00D36691" w:rsidP="00147F2E">
            <w:pPr>
              <w:jc w:val="center"/>
              <w:rPr>
                <w:rFonts w:ascii="Times New Roman" w:hAnsi="Times New Roman" w:cs="Times New Roman"/>
              </w:rPr>
            </w:pPr>
            <w:r w:rsidRPr="00D36691">
              <w:rPr>
                <w:rFonts w:ascii="Times New Roman" w:hAnsi="Times New Roman" w:cs="Times New Roman"/>
              </w:rPr>
              <w:t>1</w:t>
            </w:r>
          </w:p>
        </w:tc>
        <w:tc>
          <w:tcPr>
            <w:tcW w:w="2297" w:type="dxa"/>
          </w:tcPr>
          <w:p w:rsidR="00D36691" w:rsidRPr="00D36691" w:rsidRDefault="00D36691" w:rsidP="00147F2E">
            <w:pPr>
              <w:rPr>
                <w:rFonts w:ascii="Times New Roman" w:hAnsi="Times New Roman" w:cs="Times New Roman"/>
              </w:rPr>
            </w:pPr>
            <w:r w:rsidRPr="00D36691">
              <w:rPr>
                <w:rFonts w:ascii="Times New Roman" w:hAnsi="Times New Roman" w:cs="Times New Roman"/>
              </w:rPr>
              <w:t>Uluslararası Ortak Program Açarak Öğrenci Alımı Talepleri</w:t>
            </w:r>
          </w:p>
        </w:tc>
        <w:tc>
          <w:tcPr>
            <w:tcW w:w="3657" w:type="dxa"/>
          </w:tcPr>
          <w:p w:rsidR="00D36691" w:rsidRPr="00D36691" w:rsidRDefault="00D36691" w:rsidP="008D4AC3">
            <w:pPr>
              <w:spacing w:after="0"/>
              <w:jc w:val="both"/>
              <w:rPr>
                <w:rFonts w:ascii="Times New Roman" w:hAnsi="Times New Roman" w:cs="Times New Roman"/>
              </w:rPr>
            </w:pPr>
            <w:r w:rsidRPr="00D36691">
              <w:rPr>
                <w:rFonts w:ascii="Times New Roman" w:hAnsi="Times New Roman" w:cs="Times New Roman"/>
              </w:rPr>
              <w:t xml:space="preserve">Rektörlük yazısı, Senato Kararı, </w:t>
            </w:r>
            <w:r w:rsidRPr="00721507">
              <w:rPr>
                <w:rFonts w:ascii="Times New Roman" w:hAnsi="Times New Roman" w:cs="Times New Roman"/>
              </w:rPr>
              <w:t xml:space="preserve">taslağı YÖK tarafından onaylanmış olan İlgili yurtdışı üniversite ile yapılmış protokolün imzalı örneği, </w:t>
            </w:r>
            <w:r w:rsidRPr="00D36691">
              <w:rPr>
                <w:rFonts w:ascii="Times New Roman" w:hAnsi="Times New Roman" w:cs="Times New Roman"/>
              </w:rPr>
              <w:t>programdaki asgari öğretim üyesi /öğretim elemanı bilgisi, YÖK internet sayfasında da duyurusu bulunan başvuru dosyasındaki bilgi ve belgeler</w:t>
            </w:r>
          </w:p>
        </w:tc>
        <w:tc>
          <w:tcPr>
            <w:tcW w:w="2725" w:type="dxa"/>
          </w:tcPr>
          <w:p w:rsidR="00D36691" w:rsidRDefault="008D4AC3" w:rsidP="008D4AC3">
            <w:pPr>
              <w:spacing w:after="0"/>
              <w:jc w:val="center"/>
              <w:rPr>
                <w:rFonts w:ascii="Times New Roman" w:hAnsi="Times New Roman" w:cs="Times New Roman"/>
              </w:rPr>
            </w:pPr>
            <w:r w:rsidRPr="00407D94">
              <w:rPr>
                <w:rFonts w:ascii="Times New Roman" w:hAnsi="Times New Roman" w:cs="Times New Roman"/>
              </w:rPr>
              <w:t xml:space="preserve">Devlet Yükseköğretim Kurumları </w:t>
            </w:r>
            <w:proofErr w:type="gramStart"/>
            <w:r w:rsidRPr="00407D94">
              <w:rPr>
                <w:rFonts w:ascii="Times New Roman" w:hAnsi="Times New Roman" w:cs="Times New Roman"/>
              </w:rPr>
              <w:t>İçin</w:t>
            </w:r>
            <w:r w:rsidRPr="00D36691">
              <w:rPr>
                <w:rFonts w:ascii="Times New Roman" w:hAnsi="Times New Roman" w:cs="Times New Roman"/>
              </w:rPr>
              <w:t xml:space="preserve"> </w:t>
            </w:r>
            <w:r>
              <w:rPr>
                <w:rFonts w:ascii="Times New Roman" w:hAnsi="Times New Roman" w:cs="Times New Roman"/>
              </w:rPr>
              <w:t xml:space="preserve"> </w:t>
            </w:r>
            <w:r w:rsidR="00D36691" w:rsidRPr="00D36691">
              <w:rPr>
                <w:rFonts w:ascii="Times New Roman" w:hAnsi="Times New Roman" w:cs="Times New Roman"/>
              </w:rPr>
              <w:t>1</w:t>
            </w:r>
            <w:proofErr w:type="gramEnd"/>
            <w:r w:rsidR="00D36691" w:rsidRPr="00D36691">
              <w:rPr>
                <w:rFonts w:ascii="Times New Roman" w:hAnsi="Times New Roman" w:cs="Times New Roman"/>
              </w:rPr>
              <w:t xml:space="preserve"> ay-3 ay</w:t>
            </w:r>
          </w:p>
          <w:p w:rsidR="008D4AC3" w:rsidRDefault="008D4AC3" w:rsidP="008D4AC3">
            <w:pPr>
              <w:spacing w:after="0"/>
              <w:jc w:val="center"/>
              <w:rPr>
                <w:rFonts w:ascii="Times New Roman" w:hAnsi="Times New Roman" w:cs="Times New Roman"/>
              </w:rPr>
            </w:pPr>
          </w:p>
          <w:p w:rsidR="008D4AC3" w:rsidRPr="00D36691" w:rsidRDefault="008D4AC3" w:rsidP="008D4AC3">
            <w:pPr>
              <w:spacing w:after="0"/>
              <w:jc w:val="center"/>
              <w:rPr>
                <w:rFonts w:ascii="Times New Roman" w:hAnsi="Times New Roman" w:cs="Times New Roman"/>
              </w:rPr>
            </w:pPr>
            <w:r w:rsidRPr="00407D94">
              <w:rPr>
                <w:rFonts w:ascii="Times New Roman" w:hAnsi="Times New Roman" w:cs="Times New Roman"/>
              </w:rPr>
              <w:t>Vakıf Yükseköğretim Kurumları İçin</w:t>
            </w:r>
            <w:r>
              <w:rPr>
                <w:rFonts w:ascii="Times New Roman" w:hAnsi="Times New Roman" w:cs="Times New Roman"/>
              </w:rPr>
              <w:t xml:space="preserve"> </w:t>
            </w:r>
            <w:r w:rsidRPr="00D36691">
              <w:rPr>
                <w:rFonts w:ascii="Times New Roman" w:hAnsi="Times New Roman" w:cs="Times New Roman"/>
              </w:rPr>
              <w:t>1 ay-</w:t>
            </w:r>
            <w:r>
              <w:rPr>
                <w:rFonts w:ascii="Times New Roman" w:hAnsi="Times New Roman" w:cs="Times New Roman"/>
              </w:rPr>
              <w:t>6</w:t>
            </w:r>
            <w:r w:rsidRPr="00D36691">
              <w:rPr>
                <w:rFonts w:ascii="Times New Roman" w:hAnsi="Times New Roman" w:cs="Times New Roman"/>
              </w:rPr>
              <w:t xml:space="preserve"> ay</w:t>
            </w:r>
          </w:p>
        </w:tc>
      </w:tr>
      <w:tr w:rsidR="00D36691" w:rsidRPr="00D36691" w:rsidTr="008D4AC3">
        <w:trPr>
          <w:trHeight w:val="1994"/>
        </w:trPr>
        <w:tc>
          <w:tcPr>
            <w:tcW w:w="675" w:type="dxa"/>
          </w:tcPr>
          <w:p w:rsidR="00D36691" w:rsidRPr="00D36691" w:rsidRDefault="00D36691" w:rsidP="00147F2E">
            <w:pPr>
              <w:jc w:val="center"/>
              <w:rPr>
                <w:rFonts w:ascii="Times New Roman" w:hAnsi="Times New Roman" w:cs="Times New Roman"/>
              </w:rPr>
            </w:pPr>
            <w:r w:rsidRPr="00D36691">
              <w:rPr>
                <w:rFonts w:ascii="Times New Roman" w:hAnsi="Times New Roman" w:cs="Times New Roman"/>
              </w:rPr>
              <w:t>2</w:t>
            </w:r>
          </w:p>
        </w:tc>
        <w:tc>
          <w:tcPr>
            <w:tcW w:w="2297" w:type="dxa"/>
          </w:tcPr>
          <w:p w:rsidR="00D36691" w:rsidRPr="00D36691" w:rsidRDefault="00D36691" w:rsidP="00D36691">
            <w:pPr>
              <w:rPr>
                <w:rFonts w:ascii="Times New Roman" w:hAnsi="Times New Roman" w:cs="Times New Roman"/>
              </w:rPr>
            </w:pPr>
            <w:r w:rsidRPr="00D36691">
              <w:rPr>
                <w:rFonts w:ascii="Times New Roman" w:hAnsi="Times New Roman" w:cs="Times New Roman"/>
              </w:rPr>
              <w:t xml:space="preserve">Uzaktan </w:t>
            </w:r>
            <w:r>
              <w:rPr>
                <w:rFonts w:ascii="Times New Roman" w:hAnsi="Times New Roman" w:cs="Times New Roman"/>
              </w:rPr>
              <w:t>Öğretim</w:t>
            </w:r>
            <w:r w:rsidRPr="00D36691">
              <w:rPr>
                <w:rFonts w:ascii="Times New Roman" w:hAnsi="Times New Roman" w:cs="Times New Roman"/>
              </w:rPr>
              <w:t xml:space="preserve"> Programı Açarak Öğrenci Alımı Talepleri</w:t>
            </w:r>
          </w:p>
        </w:tc>
        <w:tc>
          <w:tcPr>
            <w:tcW w:w="3657" w:type="dxa"/>
          </w:tcPr>
          <w:p w:rsidR="00D36691" w:rsidRPr="00D36691" w:rsidRDefault="00D36691" w:rsidP="008D4AC3">
            <w:pPr>
              <w:spacing w:after="0"/>
              <w:jc w:val="both"/>
              <w:rPr>
                <w:rFonts w:ascii="Times New Roman" w:hAnsi="Times New Roman" w:cs="Times New Roman"/>
              </w:rPr>
            </w:pPr>
            <w:r w:rsidRPr="00D36691">
              <w:rPr>
                <w:rFonts w:ascii="Times New Roman" w:hAnsi="Times New Roman" w:cs="Times New Roman"/>
              </w:rPr>
              <w:t xml:space="preserve">Rektörlük yazısı, Senato Kararı, programdaki asgari öğretim üyesi /öğretim elemanı bilgisi, YÖK internet sayfasında da duyurusu bulunan başvuru dosyasındaki bilgi ve belgeler / </w:t>
            </w:r>
            <w:proofErr w:type="gramStart"/>
            <w:r w:rsidRPr="00D36691">
              <w:rPr>
                <w:rFonts w:ascii="Times New Roman" w:hAnsi="Times New Roman" w:cs="Times New Roman"/>
              </w:rPr>
              <w:t>online</w:t>
            </w:r>
            <w:proofErr w:type="gramEnd"/>
            <w:r w:rsidRPr="00D36691">
              <w:rPr>
                <w:rFonts w:ascii="Times New Roman" w:hAnsi="Times New Roman" w:cs="Times New Roman"/>
              </w:rPr>
              <w:t xml:space="preserve"> inceleme için link, kullanıcı adı ve şifre bilgisi</w:t>
            </w:r>
          </w:p>
        </w:tc>
        <w:tc>
          <w:tcPr>
            <w:tcW w:w="2725" w:type="dxa"/>
          </w:tcPr>
          <w:p w:rsidR="008D4AC3" w:rsidRDefault="008D4AC3" w:rsidP="008D4AC3">
            <w:pPr>
              <w:spacing w:after="0"/>
              <w:jc w:val="center"/>
              <w:rPr>
                <w:rFonts w:ascii="Times New Roman" w:hAnsi="Times New Roman" w:cs="Times New Roman"/>
              </w:rPr>
            </w:pPr>
            <w:r w:rsidRPr="00407D94">
              <w:rPr>
                <w:rFonts w:ascii="Times New Roman" w:hAnsi="Times New Roman" w:cs="Times New Roman"/>
              </w:rPr>
              <w:t xml:space="preserve">Devlet Yükseköğretim Kurumları </w:t>
            </w:r>
            <w:proofErr w:type="gramStart"/>
            <w:r w:rsidRPr="00407D94">
              <w:rPr>
                <w:rFonts w:ascii="Times New Roman" w:hAnsi="Times New Roman" w:cs="Times New Roman"/>
              </w:rPr>
              <w:t>İçin</w:t>
            </w:r>
            <w:r w:rsidRPr="00D36691">
              <w:rPr>
                <w:rFonts w:ascii="Times New Roman" w:hAnsi="Times New Roman" w:cs="Times New Roman"/>
              </w:rPr>
              <w:t xml:space="preserve"> </w:t>
            </w:r>
            <w:r>
              <w:rPr>
                <w:rFonts w:ascii="Times New Roman" w:hAnsi="Times New Roman" w:cs="Times New Roman"/>
              </w:rPr>
              <w:t xml:space="preserve"> </w:t>
            </w:r>
            <w:r w:rsidRPr="00D36691">
              <w:rPr>
                <w:rFonts w:ascii="Times New Roman" w:hAnsi="Times New Roman" w:cs="Times New Roman"/>
              </w:rPr>
              <w:t>1</w:t>
            </w:r>
            <w:proofErr w:type="gramEnd"/>
            <w:r w:rsidRPr="00D36691">
              <w:rPr>
                <w:rFonts w:ascii="Times New Roman" w:hAnsi="Times New Roman" w:cs="Times New Roman"/>
              </w:rPr>
              <w:t xml:space="preserve"> ay-3 ay</w:t>
            </w:r>
          </w:p>
          <w:p w:rsidR="008D4AC3" w:rsidRDefault="008D4AC3" w:rsidP="008D4AC3">
            <w:pPr>
              <w:spacing w:after="0"/>
              <w:jc w:val="center"/>
              <w:rPr>
                <w:rFonts w:ascii="Times New Roman" w:hAnsi="Times New Roman" w:cs="Times New Roman"/>
              </w:rPr>
            </w:pPr>
          </w:p>
          <w:p w:rsidR="00D36691" w:rsidRPr="00D36691" w:rsidRDefault="008D4AC3" w:rsidP="008D4AC3">
            <w:pPr>
              <w:spacing w:after="0"/>
              <w:jc w:val="center"/>
              <w:rPr>
                <w:rFonts w:ascii="Times New Roman" w:hAnsi="Times New Roman" w:cs="Times New Roman"/>
              </w:rPr>
            </w:pPr>
            <w:r w:rsidRPr="00407D94">
              <w:rPr>
                <w:rFonts w:ascii="Times New Roman" w:hAnsi="Times New Roman" w:cs="Times New Roman"/>
              </w:rPr>
              <w:t>Vakıf Yükseköğretim Kurumları İçin</w:t>
            </w:r>
            <w:r>
              <w:rPr>
                <w:rFonts w:ascii="Times New Roman" w:hAnsi="Times New Roman" w:cs="Times New Roman"/>
              </w:rPr>
              <w:t xml:space="preserve"> </w:t>
            </w:r>
            <w:r w:rsidRPr="00D36691">
              <w:rPr>
                <w:rFonts w:ascii="Times New Roman" w:hAnsi="Times New Roman" w:cs="Times New Roman"/>
              </w:rPr>
              <w:t>1 ay-</w:t>
            </w:r>
            <w:r>
              <w:rPr>
                <w:rFonts w:ascii="Times New Roman" w:hAnsi="Times New Roman" w:cs="Times New Roman"/>
              </w:rPr>
              <w:t>6</w:t>
            </w:r>
            <w:r w:rsidRPr="00D36691">
              <w:rPr>
                <w:rFonts w:ascii="Times New Roman" w:hAnsi="Times New Roman" w:cs="Times New Roman"/>
              </w:rPr>
              <w:t xml:space="preserve"> ay</w:t>
            </w:r>
          </w:p>
        </w:tc>
      </w:tr>
      <w:tr w:rsidR="006F5E41" w:rsidRPr="00D36691" w:rsidTr="00DB02A0">
        <w:trPr>
          <w:trHeight w:val="853"/>
        </w:trPr>
        <w:tc>
          <w:tcPr>
            <w:tcW w:w="675" w:type="dxa"/>
          </w:tcPr>
          <w:p w:rsidR="006F5E41" w:rsidRPr="00D36691" w:rsidRDefault="006F5E41" w:rsidP="00147F2E">
            <w:pPr>
              <w:jc w:val="center"/>
              <w:rPr>
                <w:rFonts w:ascii="Times New Roman" w:hAnsi="Times New Roman" w:cs="Times New Roman"/>
              </w:rPr>
            </w:pPr>
            <w:r w:rsidRPr="00D36691">
              <w:rPr>
                <w:rFonts w:ascii="Times New Roman" w:hAnsi="Times New Roman" w:cs="Times New Roman"/>
              </w:rPr>
              <w:t>3</w:t>
            </w:r>
          </w:p>
        </w:tc>
        <w:tc>
          <w:tcPr>
            <w:tcW w:w="2297" w:type="dxa"/>
          </w:tcPr>
          <w:p w:rsidR="006F5E41" w:rsidRPr="00D36691" w:rsidRDefault="006F5E41" w:rsidP="00147F2E">
            <w:pPr>
              <w:rPr>
                <w:rFonts w:ascii="Times New Roman" w:hAnsi="Times New Roman" w:cs="Times New Roman"/>
              </w:rPr>
            </w:pPr>
            <w:r>
              <w:rPr>
                <w:rFonts w:ascii="Times New Roman" w:hAnsi="Times New Roman" w:cs="Times New Roman"/>
              </w:rPr>
              <w:t>Formasyon Talebi yazışmaları</w:t>
            </w:r>
          </w:p>
        </w:tc>
        <w:tc>
          <w:tcPr>
            <w:tcW w:w="3657" w:type="dxa"/>
          </w:tcPr>
          <w:p w:rsidR="008D4AC3" w:rsidRDefault="00371D12" w:rsidP="008D4AC3">
            <w:pPr>
              <w:spacing w:after="0"/>
              <w:jc w:val="both"/>
              <w:rPr>
                <w:rFonts w:ascii="Times New Roman" w:hAnsi="Times New Roman" w:cs="Times New Roman"/>
              </w:rPr>
            </w:pPr>
            <w:r>
              <w:rPr>
                <w:rFonts w:ascii="Times New Roman" w:hAnsi="Times New Roman" w:cs="Times New Roman"/>
              </w:rPr>
              <w:t>Rektörlük yazısı, Senato Kararı</w:t>
            </w:r>
            <w:r w:rsidR="008D4AC3">
              <w:rPr>
                <w:rFonts w:ascii="Times New Roman" w:hAnsi="Times New Roman" w:cs="Times New Roman"/>
              </w:rPr>
              <w:t xml:space="preserve"> </w:t>
            </w:r>
          </w:p>
          <w:p w:rsidR="008D4AC3" w:rsidRDefault="008D4AC3" w:rsidP="008D4AC3">
            <w:pPr>
              <w:spacing w:after="0"/>
              <w:jc w:val="both"/>
              <w:rPr>
                <w:rFonts w:ascii="Times New Roman" w:hAnsi="Times New Roman" w:cs="Times New Roman"/>
              </w:rPr>
            </w:pPr>
            <w:r>
              <w:rPr>
                <w:rFonts w:ascii="Times New Roman" w:hAnsi="Times New Roman" w:cs="Times New Roman"/>
              </w:rPr>
              <w:t>(</w:t>
            </w:r>
            <w:r>
              <w:rPr>
                <w:rFonts w:ascii="Times New Roman" w:hAnsi="Times New Roman" w:cs="Times New Roman"/>
              </w:rPr>
              <w:t xml:space="preserve">Vakıf ve KKTC Üniversiteleri </w:t>
            </w:r>
            <w:r>
              <w:rPr>
                <w:rFonts w:ascii="Times New Roman" w:hAnsi="Times New Roman" w:cs="Times New Roman"/>
              </w:rPr>
              <w:t>talepleri değerlendirilir)</w:t>
            </w:r>
          </w:p>
          <w:p w:rsidR="00371D12" w:rsidRPr="00D36691" w:rsidRDefault="00371D12" w:rsidP="008D4AC3">
            <w:pPr>
              <w:spacing w:after="0"/>
              <w:jc w:val="both"/>
              <w:rPr>
                <w:rFonts w:ascii="Times New Roman" w:hAnsi="Times New Roman" w:cs="Times New Roman"/>
              </w:rPr>
            </w:pPr>
            <w:r>
              <w:rPr>
                <w:rFonts w:ascii="Times New Roman" w:hAnsi="Times New Roman" w:cs="Times New Roman"/>
              </w:rPr>
              <w:t>Kişi Başvurularında Dilekçe</w:t>
            </w:r>
          </w:p>
        </w:tc>
        <w:tc>
          <w:tcPr>
            <w:tcW w:w="2725" w:type="dxa"/>
          </w:tcPr>
          <w:p w:rsidR="006F5E41" w:rsidRDefault="00371D12" w:rsidP="008D4AC3">
            <w:pPr>
              <w:spacing w:after="0"/>
              <w:jc w:val="center"/>
              <w:rPr>
                <w:rFonts w:ascii="Times New Roman" w:hAnsi="Times New Roman" w:cs="Times New Roman"/>
              </w:rPr>
            </w:pPr>
            <w:r>
              <w:rPr>
                <w:rFonts w:ascii="Times New Roman" w:hAnsi="Times New Roman" w:cs="Times New Roman"/>
              </w:rPr>
              <w:t>1 hafta-1 ay</w:t>
            </w:r>
          </w:p>
          <w:p w:rsidR="008D4AC3" w:rsidRDefault="008D4AC3" w:rsidP="008D4AC3">
            <w:pPr>
              <w:spacing w:after="0"/>
              <w:jc w:val="center"/>
              <w:rPr>
                <w:rFonts w:ascii="Times New Roman" w:hAnsi="Times New Roman" w:cs="Times New Roman"/>
              </w:rPr>
            </w:pPr>
          </w:p>
          <w:p w:rsidR="00371D12" w:rsidRPr="00D36691" w:rsidRDefault="008D4AC3" w:rsidP="008D4AC3">
            <w:pPr>
              <w:spacing w:after="0"/>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3 gün - 1 ay</w:t>
            </w:r>
          </w:p>
        </w:tc>
      </w:tr>
      <w:tr w:rsidR="00D36691" w:rsidRPr="00D36691" w:rsidTr="00DB02A0">
        <w:trPr>
          <w:trHeight w:val="1420"/>
        </w:trPr>
        <w:tc>
          <w:tcPr>
            <w:tcW w:w="675" w:type="dxa"/>
          </w:tcPr>
          <w:p w:rsidR="00D36691" w:rsidRPr="00D36691" w:rsidRDefault="006F5E41" w:rsidP="00147F2E">
            <w:pPr>
              <w:jc w:val="center"/>
              <w:rPr>
                <w:rFonts w:ascii="Times New Roman" w:hAnsi="Times New Roman" w:cs="Times New Roman"/>
              </w:rPr>
            </w:pPr>
            <w:r w:rsidRPr="00D36691">
              <w:rPr>
                <w:rFonts w:ascii="Times New Roman" w:hAnsi="Times New Roman" w:cs="Times New Roman"/>
              </w:rPr>
              <w:t>4</w:t>
            </w:r>
          </w:p>
        </w:tc>
        <w:tc>
          <w:tcPr>
            <w:tcW w:w="2297" w:type="dxa"/>
          </w:tcPr>
          <w:p w:rsidR="00D36691" w:rsidRPr="00D36691" w:rsidRDefault="00D36691" w:rsidP="00147F2E">
            <w:pPr>
              <w:rPr>
                <w:rFonts w:ascii="Times New Roman" w:hAnsi="Times New Roman" w:cs="Times New Roman"/>
              </w:rPr>
            </w:pPr>
            <w:r w:rsidRPr="00D36691">
              <w:rPr>
                <w:rFonts w:ascii="Times New Roman" w:hAnsi="Times New Roman" w:cs="Times New Roman"/>
              </w:rPr>
              <w:t>Yurt dışından öğrenci kabulü kontenjanları çerçevesinde adayların/ Yabancı uyruklu şahıs dilekçeleri</w:t>
            </w:r>
          </w:p>
        </w:tc>
        <w:tc>
          <w:tcPr>
            <w:tcW w:w="3657" w:type="dxa"/>
          </w:tcPr>
          <w:p w:rsidR="00D36691" w:rsidRPr="00D36691" w:rsidRDefault="00D36691" w:rsidP="008D4AC3">
            <w:pPr>
              <w:spacing w:after="0"/>
              <w:jc w:val="both"/>
              <w:rPr>
                <w:rFonts w:ascii="Times New Roman" w:hAnsi="Times New Roman" w:cs="Times New Roman"/>
              </w:rPr>
            </w:pPr>
            <w:r w:rsidRPr="00D36691">
              <w:rPr>
                <w:rFonts w:ascii="Times New Roman" w:hAnsi="Times New Roman" w:cs="Times New Roman"/>
              </w:rPr>
              <w:t>Dilekçe (gerekli ise kişinin talebi ile ilgili sahip olduğu belgeler)</w:t>
            </w:r>
          </w:p>
        </w:tc>
        <w:tc>
          <w:tcPr>
            <w:tcW w:w="2725" w:type="dxa"/>
          </w:tcPr>
          <w:p w:rsidR="00D36691" w:rsidRPr="00D36691" w:rsidRDefault="00371D12" w:rsidP="008D4AC3">
            <w:pPr>
              <w:spacing w:after="0"/>
              <w:jc w:val="center"/>
              <w:rPr>
                <w:rFonts w:ascii="Times New Roman" w:hAnsi="Times New Roman" w:cs="Times New Roman"/>
              </w:rPr>
            </w:pPr>
            <w:r>
              <w:rPr>
                <w:rFonts w:ascii="Times New Roman" w:hAnsi="Times New Roman" w:cs="Times New Roman"/>
              </w:rPr>
              <w:t xml:space="preserve">3 </w:t>
            </w:r>
            <w:r w:rsidR="00D36691" w:rsidRPr="00D36691">
              <w:rPr>
                <w:rFonts w:ascii="Times New Roman" w:hAnsi="Times New Roman" w:cs="Times New Roman"/>
              </w:rPr>
              <w:t>gün-1ay</w:t>
            </w:r>
          </w:p>
        </w:tc>
      </w:tr>
      <w:tr w:rsidR="00D36691" w:rsidRPr="00D36691" w:rsidTr="006F5E41">
        <w:trPr>
          <w:trHeight w:val="456"/>
        </w:trPr>
        <w:tc>
          <w:tcPr>
            <w:tcW w:w="675" w:type="dxa"/>
          </w:tcPr>
          <w:p w:rsidR="00D36691" w:rsidRPr="00D36691" w:rsidRDefault="006F5E41" w:rsidP="00147F2E">
            <w:pPr>
              <w:jc w:val="center"/>
              <w:rPr>
                <w:rFonts w:ascii="Times New Roman" w:hAnsi="Times New Roman" w:cs="Times New Roman"/>
              </w:rPr>
            </w:pPr>
            <w:r>
              <w:rPr>
                <w:rFonts w:ascii="Times New Roman" w:hAnsi="Times New Roman" w:cs="Times New Roman"/>
              </w:rPr>
              <w:t>5</w:t>
            </w:r>
          </w:p>
        </w:tc>
        <w:tc>
          <w:tcPr>
            <w:tcW w:w="2297" w:type="dxa"/>
          </w:tcPr>
          <w:p w:rsidR="00D36691" w:rsidRPr="00D36691" w:rsidRDefault="00D36691" w:rsidP="00AD4933">
            <w:pPr>
              <w:rPr>
                <w:rFonts w:ascii="Times New Roman" w:hAnsi="Times New Roman" w:cs="Times New Roman"/>
              </w:rPr>
            </w:pPr>
            <w:r w:rsidRPr="00D36691">
              <w:rPr>
                <w:rFonts w:ascii="Times New Roman" w:hAnsi="Times New Roman" w:cs="Times New Roman"/>
              </w:rPr>
              <w:t xml:space="preserve">Okul Tanınması </w:t>
            </w:r>
            <w:r w:rsidR="00AD4933">
              <w:rPr>
                <w:rFonts w:ascii="Times New Roman" w:hAnsi="Times New Roman" w:cs="Times New Roman"/>
              </w:rPr>
              <w:t>Talepleri</w:t>
            </w:r>
          </w:p>
        </w:tc>
        <w:tc>
          <w:tcPr>
            <w:tcW w:w="3657" w:type="dxa"/>
          </w:tcPr>
          <w:p w:rsidR="00D36691" w:rsidRPr="00D36691" w:rsidRDefault="00D36691" w:rsidP="008D4AC3">
            <w:pPr>
              <w:spacing w:after="0"/>
              <w:jc w:val="center"/>
              <w:rPr>
                <w:rFonts w:ascii="Times New Roman" w:hAnsi="Times New Roman" w:cs="Times New Roman"/>
              </w:rPr>
            </w:pPr>
            <w:r w:rsidRPr="00D36691">
              <w:rPr>
                <w:rFonts w:ascii="Times New Roman" w:hAnsi="Times New Roman" w:cs="Times New Roman"/>
              </w:rPr>
              <w:t>1-Dilekçe</w:t>
            </w:r>
          </w:p>
        </w:tc>
        <w:tc>
          <w:tcPr>
            <w:tcW w:w="2725" w:type="dxa"/>
          </w:tcPr>
          <w:p w:rsidR="00D36691" w:rsidRPr="00D36691" w:rsidRDefault="006F6AAF" w:rsidP="008D4AC3">
            <w:pPr>
              <w:spacing w:after="0"/>
              <w:jc w:val="center"/>
              <w:rPr>
                <w:rFonts w:ascii="Times New Roman" w:hAnsi="Times New Roman" w:cs="Times New Roman"/>
              </w:rPr>
            </w:pPr>
            <w:r>
              <w:rPr>
                <w:rFonts w:ascii="Times New Roman" w:hAnsi="Times New Roman" w:cs="Times New Roman"/>
              </w:rPr>
              <w:t xml:space="preserve">3 </w:t>
            </w:r>
            <w:r w:rsidRPr="00D36691">
              <w:rPr>
                <w:rFonts w:ascii="Times New Roman" w:hAnsi="Times New Roman" w:cs="Times New Roman"/>
              </w:rPr>
              <w:t>gün-1ay</w:t>
            </w:r>
          </w:p>
        </w:tc>
      </w:tr>
    </w:tbl>
    <w:p w:rsidR="00D36691" w:rsidRPr="00D36691" w:rsidRDefault="00D36691" w:rsidP="00D36691">
      <w:pPr>
        <w:jc w:val="both"/>
        <w:rPr>
          <w:rFonts w:ascii="Times New Roman" w:hAnsi="Times New Roman" w:cs="Times New Roman"/>
          <w:sz w:val="16"/>
          <w:szCs w:val="16"/>
        </w:rPr>
      </w:pPr>
      <w:r w:rsidRPr="00D36691">
        <w:rPr>
          <w:rFonts w:ascii="Times New Roman" w:hAnsi="Times New Roman" w:cs="Times New Roman"/>
          <w:sz w:val="16"/>
          <w:szCs w:val="16"/>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D36691" w:rsidRPr="00D36691" w:rsidRDefault="00D36691" w:rsidP="00D36691">
      <w:pPr>
        <w:spacing w:after="0"/>
        <w:jc w:val="both"/>
        <w:rPr>
          <w:rFonts w:ascii="Times New Roman" w:hAnsi="Times New Roman" w:cs="Times New Roman"/>
          <w:b/>
        </w:rPr>
      </w:pPr>
      <w:r w:rsidRPr="00D36691">
        <w:rPr>
          <w:rFonts w:ascii="Times New Roman" w:hAnsi="Times New Roman" w:cs="Times New Roman"/>
          <w:b/>
        </w:rPr>
        <w:t>İlk Müracaat Yeri</w:t>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b/>
        </w:rPr>
        <w:t>İkinci Müracaat Yeri</w:t>
      </w:r>
    </w:p>
    <w:p w:rsidR="00D36691" w:rsidRPr="00D36691" w:rsidRDefault="00D36691" w:rsidP="00D36691">
      <w:pPr>
        <w:spacing w:after="0"/>
        <w:jc w:val="both"/>
        <w:rPr>
          <w:rFonts w:ascii="Times New Roman" w:hAnsi="Times New Roman" w:cs="Times New Roman"/>
        </w:rPr>
      </w:pPr>
      <w:r>
        <w:rPr>
          <w:rFonts w:ascii="Times New Roman" w:hAnsi="Times New Roman" w:cs="Times New Roman"/>
        </w:rPr>
        <w:t>Ortak Program /Uzaktan Öğretim Grubu</w:t>
      </w:r>
      <w:r>
        <w:rPr>
          <w:rFonts w:ascii="Times New Roman" w:hAnsi="Times New Roman" w:cs="Times New Roman"/>
        </w:rPr>
        <w:tab/>
      </w:r>
      <w:r>
        <w:rPr>
          <w:rFonts w:ascii="Times New Roman" w:hAnsi="Times New Roman" w:cs="Times New Roman"/>
        </w:rPr>
        <w:tab/>
      </w:r>
      <w:r w:rsidR="002640DD">
        <w:rPr>
          <w:rFonts w:ascii="Times New Roman" w:hAnsi="Times New Roman" w:cs="Times New Roman"/>
        </w:rPr>
        <w:t xml:space="preserve">İsim: </w:t>
      </w:r>
      <w:r w:rsidR="002640DD">
        <w:rPr>
          <w:rFonts w:ascii="Times New Roman" w:hAnsi="Times New Roman" w:cs="Times New Roman"/>
        </w:rPr>
        <w:tab/>
      </w:r>
      <w:r w:rsidRPr="00D36691">
        <w:rPr>
          <w:rFonts w:ascii="Times New Roman" w:hAnsi="Times New Roman" w:cs="Times New Roman"/>
        </w:rPr>
        <w:t>Tevhide Uçan</w:t>
      </w:r>
      <w:r w:rsidRPr="00D36691">
        <w:rPr>
          <w:rFonts w:ascii="Times New Roman" w:hAnsi="Times New Roman" w:cs="Times New Roman"/>
        </w:rPr>
        <w:tab/>
      </w:r>
    </w:p>
    <w:p w:rsidR="00D36691" w:rsidRPr="00D36691" w:rsidRDefault="00D36691" w:rsidP="00D36691">
      <w:pPr>
        <w:spacing w:after="0"/>
        <w:jc w:val="both"/>
        <w:rPr>
          <w:rFonts w:ascii="Times New Roman" w:hAnsi="Times New Roman" w:cs="Times New Roman"/>
        </w:rPr>
      </w:pPr>
      <w:r w:rsidRPr="00D36691">
        <w:rPr>
          <w:rFonts w:ascii="Times New Roman" w:hAnsi="Times New Roman" w:cs="Times New Roman"/>
        </w:rPr>
        <w:t>Adres</w:t>
      </w:r>
      <w:r w:rsidRPr="00D36691">
        <w:rPr>
          <w:rFonts w:ascii="Times New Roman" w:hAnsi="Times New Roman" w:cs="Times New Roman"/>
        </w:rPr>
        <w:tab/>
        <w:t>:Yükseköğretim Kurulu Başk</w:t>
      </w:r>
      <w:r>
        <w:rPr>
          <w:rFonts w:ascii="Times New Roman" w:hAnsi="Times New Roman" w:cs="Times New Roman"/>
        </w:rPr>
        <w:t>anlığı</w:t>
      </w:r>
      <w:r w:rsidRPr="00D36691">
        <w:rPr>
          <w:rFonts w:ascii="Times New Roman" w:hAnsi="Times New Roman" w:cs="Times New Roman"/>
        </w:rPr>
        <w:tab/>
      </w:r>
      <w:r w:rsidRPr="00D36691">
        <w:rPr>
          <w:rFonts w:ascii="Times New Roman" w:hAnsi="Times New Roman" w:cs="Times New Roman"/>
        </w:rPr>
        <w:tab/>
      </w:r>
      <w:r w:rsidR="002640DD">
        <w:rPr>
          <w:rFonts w:ascii="Times New Roman" w:hAnsi="Times New Roman" w:cs="Times New Roman"/>
        </w:rPr>
        <w:t>Unvan:</w:t>
      </w:r>
      <w:r w:rsidR="002640DD">
        <w:rPr>
          <w:rFonts w:ascii="Times New Roman" w:hAnsi="Times New Roman" w:cs="Times New Roman"/>
        </w:rPr>
        <w:tab/>
      </w:r>
      <w:r w:rsidRPr="00D36691">
        <w:rPr>
          <w:rFonts w:ascii="Times New Roman" w:hAnsi="Times New Roman" w:cs="Times New Roman"/>
        </w:rPr>
        <w:t>Şube Müdürü</w:t>
      </w:r>
      <w:r w:rsidRPr="00D36691">
        <w:rPr>
          <w:rFonts w:ascii="Times New Roman" w:hAnsi="Times New Roman" w:cs="Times New Roman"/>
        </w:rPr>
        <w:tab/>
      </w:r>
    </w:p>
    <w:p w:rsidR="00D36691" w:rsidRPr="00D36691" w:rsidRDefault="00D36691" w:rsidP="00D36691">
      <w:pPr>
        <w:spacing w:after="0"/>
        <w:jc w:val="both"/>
        <w:rPr>
          <w:rFonts w:ascii="Times New Roman" w:hAnsi="Times New Roman" w:cs="Times New Roman"/>
        </w:rPr>
      </w:pPr>
      <w:r w:rsidRPr="00D36691">
        <w:rPr>
          <w:rFonts w:ascii="Times New Roman" w:hAnsi="Times New Roman" w:cs="Times New Roman"/>
        </w:rPr>
        <w:tab/>
      </w:r>
      <w:r w:rsidR="002640DD">
        <w:rPr>
          <w:rFonts w:ascii="Times New Roman" w:hAnsi="Times New Roman" w:cs="Times New Roman"/>
        </w:rPr>
        <w:t xml:space="preserve"> </w:t>
      </w:r>
      <w:r w:rsidR="002640DD" w:rsidRPr="00D36691">
        <w:rPr>
          <w:rFonts w:ascii="Times New Roman" w:hAnsi="Times New Roman" w:cs="Times New Roman"/>
        </w:rPr>
        <w:t>Eğitim-Öğretim Daire</w:t>
      </w:r>
      <w:r w:rsidR="002640DD">
        <w:rPr>
          <w:rFonts w:ascii="Times New Roman" w:hAnsi="Times New Roman" w:cs="Times New Roman"/>
        </w:rPr>
        <w:t>si</w:t>
      </w:r>
      <w:r w:rsidR="002640DD" w:rsidRPr="00D36691">
        <w:rPr>
          <w:rFonts w:ascii="Times New Roman" w:hAnsi="Times New Roman" w:cs="Times New Roman"/>
        </w:rPr>
        <w:t xml:space="preserve"> Başk</w:t>
      </w:r>
      <w:r w:rsidR="002640DD">
        <w:rPr>
          <w:rFonts w:ascii="Times New Roman" w:hAnsi="Times New Roman" w:cs="Times New Roman"/>
        </w:rPr>
        <w:t>anlığı</w:t>
      </w:r>
      <w:r w:rsidRPr="00D36691">
        <w:rPr>
          <w:rFonts w:ascii="Times New Roman" w:hAnsi="Times New Roman" w:cs="Times New Roman"/>
        </w:rPr>
        <w:tab/>
      </w:r>
      <w:r w:rsidR="002640DD">
        <w:rPr>
          <w:rFonts w:ascii="Times New Roman" w:hAnsi="Times New Roman" w:cs="Times New Roman"/>
        </w:rPr>
        <w:tab/>
        <w:t>Adres:</w:t>
      </w:r>
      <w:r w:rsidR="002640DD">
        <w:rPr>
          <w:rFonts w:ascii="Times New Roman" w:hAnsi="Times New Roman" w:cs="Times New Roman"/>
        </w:rPr>
        <w:tab/>
      </w:r>
      <w:r w:rsidR="002640DD" w:rsidRPr="00D36691">
        <w:rPr>
          <w:rFonts w:ascii="Times New Roman" w:hAnsi="Times New Roman" w:cs="Times New Roman"/>
        </w:rPr>
        <w:t>Yükseköğretim Kurulu Başk</w:t>
      </w:r>
      <w:r w:rsidR="002640DD">
        <w:rPr>
          <w:rFonts w:ascii="Times New Roman" w:hAnsi="Times New Roman" w:cs="Times New Roman"/>
        </w:rPr>
        <w:t>anlığı</w:t>
      </w:r>
      <w:r w:rsidRPr="00D36691">
        <w:rPr>
          <w:rFonts w:ascii="Times New Roman" w:hAnsi="Times New Roman" w:cs="Times New Roman"/>
        </w:rPr>
        <w:t>.</w:t>
      </w:r>
    </w:p>
    <w:p w:rsidR="00D36691" w:rsidRDefault="00D36691" w:rsidP="00D36691">
      <w:pPr>
        <w:spacing w:after="0"/>
        <w:jc w:val="both"/>
        <w:rPr>
          <w:rFonts w:ascii="Times New Roman" w:hAnsi="Times New Roman" w:cs="Times New Roman"/>
        </w:rPr>
      </w:pPr>
      <w:r w:rsidRPr="00D36691">
        <w:rPr>
          <w:rFonts w:ascii="Times New Roman" w:hAnsi="Times New Roman" w:cs="Times New Roman"/>
        </w:rPr>
        <w:t xml:space="preserve">              </w:t>
      </w:r>
      <w:r w:rsidR="002640DD">
        <w:rPr>
          <w:rFonts w:ascii="Times New Roman" w:hAnsi="Times New Roman" w:cs="Times New Roman"/>
        </w:rPr>
        <w:t>Bilkent / Ankara</w:t>
      </w:r>
      <w:r w:rsidRPr="00D36691">
        <w:rPr>
          <w:rFonts w:ascii="Times New Roman" w:hAnsi="Times New Roman" w:cs="Times New Roman"/>
        </w:rPr>
        <w:t xml:space="preserve"> </w:t>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t xml:space="preserve">  </w:t>
      </w:r>
      <w:r w:rsidRPr="00D36691">
        <w:rPr>
          <w:rFonts w:ascii="Times New Roman" w:hAnsi="Times New Roman" w:cs="Times New Roman"/>
        </w:rPr>
        <w:tab/>
      </w:r>
      <w:r w:rsidR="002640DD">
        <w:rPr>
          <w:rFonts w:ascii="Times New Roman" w:hAnsi="Times New Roman" w:cs="Times New Roman"/>
        </w:rPr>
        <w:t xml:space="preserve"> </w:t>
      </w:r>
      <w:r w:rsidR="002640DD" w:rsidRPr="00D36691">
        <w:rPr>
          <w:rFonts w:ascii="Times New Roman" w:hAnsi="Times New Roman" w:cs="Times New Roman"/>
        </w:rPr>
        <w:t>Eğitim-Öğretim Daire</w:t>
      </w:r>
      <w:r w:rsidR="002640DD">
        <w:rPr>
          <w:rFonts w:ascii="Times New Roman" w:hAnsi="Times New Roman" w:cs="Times New Roman"/>
        </w:rPr>
        <w:t>si</w:t>
      </w:r>
      <w:r w:rsidR="002640DD" w:rsidRPr="00D36691">
        <w:rPr>
          <w:rFonts w:ascii="Times New Roman" w:hAnsi="Times New Roman" w:cs="Times New Roman"/>
        </w:rPr>
        <w:t xml:space="preserve"> Başk</w:t>
      </w:r>
      <w:r w:rsidR="002640DD">
        <w:rPr>
          <w:rFonts w:ascii="Times New Roman" w:hAnsi="Times New Roman" w:cs="Times New Roman"/>
        </w:rPr>
        <w:t>anlığı</w:t>
      </w:r>
    </w:p>
    <w:p w:rsidR="002640DD" w:rsidRPr="00D36691" w:rsidRDefault="002640DD" w:rsidP="00D36691">
      <w:pPr>
        <w:spacing w:after="0"/>
        <w:jc w:val="both"/>
        <w:rPr>
          <w:rFonts w:ascii="Times New Roman" w:hAnsi="Times New Roman" w:cs="Times New Roman"/>
        </w:rPr>
      </w:pPr>
      <w:r w:rsidRPr="00D36691">
        <w:rPr>
          <w:rFonts w:ascii="Times New Roman" w:hAnsi="Times New Roman" w:cs="Times New Roman"/>
        </w:rPr>
        <w:t>Telefon</w:t>
      </w:r>
      <w:r>
        <w:rPr>
          <w:rFonts w:ascii="Times New Roman" w:hAnsi="Times New Roman" w:cs="Times New Roman"/>
        </w:rPr>
        <w:t>:</w:t>
      </w:r>
      <w:r w:rsidRPr="00D36691">
        <w:rPr>
          <w:rFonts w:ascii="Times New Roman" w:hAnsi="Times New Roman" w:cs="Times New Roman"/>
        </w:rPr>
        <w:t>0312 298 78 18</w:t>
      </w:r>
      <w:r w:rsidR="006F5E41">
        <w:rPr>
          <w:rFonts w:ascii="Times New Roman" w:hAnsi="Times New Roman" w:cs="Times New Roman"/>
        </w:rPr>
        <w:t>-21-25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Bilkent / Ankara</w:t>
      </w:r>
    </w:p>
    <w:p w:rsidR="00D36691" w:rsidRPr="00D36691" w:rsidRDefault="002640DD" w:rsidP="00D36691">
      <w:pPr>
        <w:spacing w:after="0"/>
        <w:jc w:val="both"/>
        <w:rPr>
          <w:rFonts w:ascii="Times New Roman" w:hAnsi="Times New Roman" w:cs="Times New Roman"/>
        </w:rPr>
      </w:pPr>
      <w:r>
        <w:rPr>
          <w:rFonts w:ascii="Times New Roman" w:hAnsi="Times New Roman" w:cs="Times New Roman"/>
        </w:rPr>
        <w:t>Faks:</w:t>
      </w:r>
      <w:r>
        <w:rPr>
          <w:rFonts w:ascii="Times New Roman" w:hAnsi="Times New Roman" w:cs="Times New Roman"/>
        </w:rPr>
        <w:tab/>
        <w:t xml:space="preserve"> </w:t>
      </w:r>
      <w:r w:rsidRPr="00D36691">
        <w:rPr>
          <w:rFonts w:ascii="Times New Roman" w:hAnsi="Times New Roman" w:cs="Times New Roman"/>
        </w:rPr>
        <w:t>0312 266 47 48</w:t>
      </w:r>
      <w:r w:rsidR="00D36691" w:rsidRPr="00D36691">
        <w:rPr>
          <w:rFonts w:ascii="Times New Roman" w:hAnsi="Times New Roman" w:cs="Times New Roman"/>
        </w:rPr>
        <w:tab/>
      </w:r>
      <w:r w:rsidR="00D36691" w:rsidRPr="00D36691">
        <w:rPr>
          <w:rFonts w:ascii="Times New Roman" w:hAnsi="Times New Roman" w:cs="Times New Roman"/>
        </w:rPr>
        <w:tab/>
      </w:r>
      <w:r w:rsidR="00D36691" w:rsidRPr="00D36691">
        <w:rPr>
          <w:rFonts w:ascii="Times New Roman" w:hAnsi="Times New Roman" w:cs="Times New Roman"/>
        </w:rPr>
        <w:tab/>
      </w:r>
      <w:r>
        <w:rPr>
          <w:rFonts w:ascii="Times New Roman" w:hAnsi="Times New Roman" w:cs="Times New Roman"/>
        </w:rPr>
        <w:tab/>
        <w:t xml:space="preserve">Telefon: </w:t>
      </w:r>
      <w:r w:rsidR="00D36691" w:rsidRPr="00D36691">
        <w:rPr>
          <w:rFonts w:ascii="Times New Roman" w:hAnsi="Times New Roman" w:cs="Times New Roman"/>
        </w:rPr>
        <w:t>0312 298 78</w:t>
      </w:r>
      <w:r w:rsidR="006F5E41">
        <w:rPr>
          <w:rFonts w:ascii="Times New Roman" w:hAnsi="Times New Roman" w:cs="Times New Roman"/>
        </w:rPr>
        <w:t xml:space="preserve"> </w:t>
      </w:r>
      <w:r w:rsidR="00D36691" w:rsidRPr="00D36691">
        <w:rPr>
          <w:rFonts w:ascii="Times New Roman" w:hAnsi="Times New Roman" w:cs="Times New Roman"/>
        </w:rPr>
        <w:t>21</w:t>
      </w:r>
    </w:p>
    <w:p w:rsidR="00D36691" w:rsidRPr="00D36691" w:rsidRDefault="002640DD" w:rsidP="00D36691">
      <w:pPr>
        <w:spacing w:after="0"/>
        <w:jc w:val="both"/>
        <w:rPr>
          <w:rFonts w:ascii="Times New Roman" w:hAnsi="Times New Roman" w:cs="Times New Roman"/>
        </w:rPr>
      </w:pPr>
      <w:proofErr w:type="gramStart"/>
      <w:r>
        <w:rPr>
          <w:rFonts w:ascii="Times New Roman" w:hAnsi="Times New Roman" w:cs="Times New Roman"/>
        </w:rPr>
        <w:t>e</w:t>
      </w:r>
      <w:proofErr w:type="gramEnd"/>
      <w:r>
        <w:rPr>
          <w:rFonts w:ascii="Times New Roman" w:hAnsi="Times New Roman" w:cs="Times New Roman"/>
        </w:rPr>
        <w:t>-posta</w:t>
      </w:r>
      <w:r>
        <w:rPr>
          <w:rFonts w:ascii="Times New Roman" w:hAnsi="Times New Roman" w:cs="Times New Roman"/>
        </w:rPr>
        <w:tab/>
        <w:t>:</w:t>
      </w:r>
      <w:r w:rsidRPr="00D36691">
        <w:rPr>
          <w:rFonts w:ascii="Times New Roman" w:hAnsi="Times New Roman" w:cs="Times New Roman"/>
        </w:rPr>
        <w:t>egitimbeb2@yok.gov.tr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Faks:</w:t>
      </w:r>
      <w:r>
        <w:rPr>
          <w:rFonts w:ascii="Times New Roman" w:hAnsi="Times New Roman" w:cs="Times New Roman"/>
        </w:rPr>
        <w:tab/>
        <w:t xml:space="preserve">  </w:t>
      </w:r>
      <w:r w:rsidR="00D36691" w:rsidRPr="00D36691">
        <w:rPr>
          <w:rFonts w:ascii="Times New Roman" w:hAnsi="Times New Roman" w:cs="Times New Roman"/>
        </w:rPr>
        <w:t>0312 266 47 48</w:t>
      </w:r>
      <w:r w:rsidR="00D36691" w:rsidRPr="00D36691">
        <w:rPr>
          <w:rFonts w:ascii="Times New Roman" w:hAnsi="Times New Roman" w:cs="Times New Roman"/>
        </w:rPr>
        <w:tab/>
      </w:r>
    </w:p>
    <w:p w:rsidR="00D36691" w:rsidRPr="00D36691" w:rsidRDefault="00D36691" w:rsidP="00D36691">
      <w:pPr>
        <w:spacing w:after="0"/>
        <w:jc w:val="both"/>
        <w:rPr>
          <w:rFonts w:ascii="Times New Roman" w:hAnsi="Times New Roman" w:cs="Times New Roman"/>
        </w:rPr>
      </w:pP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r>
      <w:r w:rsidR="002640DD">
        <w:rPr>
          <w:rFonts w:ascii="Times New Roman" w:hAnsi="Times New Roman" w:cs="Times New Roman"/>
        </w:rPr>
        <w:tab/>
      </w:r>
      <w:r w:rsidR="002640DD">
        <w:rPr>
          <w:rFonts w:ascii="Times New Roman" w:hAnsi="Times New Roman" w:cs="Times New Roman"/>
        </w:rPr>
        <w:tab/>
      </w:r>
      <w:r w:rsidR="002640DD">
        <w:rPr>
          <w:rFonts w:ascii="Times New Roman" w:hAnsi="Times New Roman" w:cs="Times New Roman"/>
        </w:rPr>
        <w:tab/>
      </w:r>
      <w:r w:rsidR="002640DD">
        <w:rPr>
          <w:rFonts w:ascii="Times New Roman" w:hAnsi="Times New Roman" w:cs="Times New Roman"/>
        </w:rPr>
        <w:tab/>
      </w:r>
      <w:proofErr w:type="gramStart"/>
      <w:r w:rsidRPr="00D36691">
        <w:rPr>
          <w:rFonts w:ascii="Times New Roman" w:hAnsi="Times New Roman" w:cs="Times New Roman"/>
        </w:rPr>
        <w:t>e</w:t>
      </w:r>
      <w:proofErr w:type="gramEnd"/>
      <w:r w:rsidRPr="00D36691">
        <w:rPr>
          <w:rFonts w:ascii="Times New Roman" w:hAnsi="Times New Roman" w:cs="Times New Roman"/>
        </w:rPr>
        <w:t>-posta:</w:t>
      </w:r>
      <w:r w:rsidRPr="00D36691">
        <w:rPr>
          <w:rFonts w:ascii="Times New Roman" w:hAnsi="Times New Roman" w:cs="Times New Roman"/>
        </w:rPr>
        <w:tab/>
      </w:r>
      <w:r w:rsidR="002640DD">
        <w:rPr>
          <w:rFonts w:ascii="Times New Roman" w:hAnsi="Times New Roman" w:cs="Times New Roman"/>
        </w:rPr>
        <w:t xml:space="preserve">  </w:t>
      </w:r>
      <w:r w:rsidRPr="00D36691">
        <w:rPr>
          <w:rFonts w:ascii="Times New Roman" w:hAnsi="Times New Roman" w:cs="Times New Roman"/>
        </w:rPr>
        <w:t>egitimbeb2@yok.gov.tr</w:t>
      </w:r>
    </w:p>
    <w:p w:rsidR="00D306FA" w:rsidRDefault="00D306FA">
      <w:pPr>
        <w:rPr>
          <w:rFonts w:ascii="Times New Roman" w:hAnsi="Times New Roman" w:cs="Times New Roman"/>
        </w:rPr>
      </w:pPr>
    </w:p>
    <w:p w:rsidR="00B040FE" w:rsidRPr="00D36691" w:rsidRDefault="00B040FE" w:rsidP="00B040FE">
      <w:pPr>
        <w:spacing w:after="0"/>
        <w:jc w:val="center"/>
        <w:rPr>
          <w:rFonts w:ascii="Times New Roman" w:hAnsi="Times New Roman" w:cs="Times New Roman"/>
          <w:b/>
        </w:rPr>
      </w:pPr>
      <w:r w:rsidRPr="00D36691">
        <w:rPr>
          <w:rFonts w:ascii="Times New Roman" w:hAnsi="Times New Roman" w:cs="Times New Roman"/>
          <w:b/>
        </w:rPr>
        <w:lastRenderedPageBreak/>
        <w:t>YÜKSEKÖĞRETİM KURULU BAŞKANLIĞI</w:t>
      </w:r>
    </w:p>
    <w:p w:rsidR="00B040FE" w:rsidRPr="00D36691" w:rsidRDefault="00B040FE" w:rsidP="00B040FE">
      <w:pPr>
        <w:spacing w:after="0"/>
        <w:jc w:val="center"/>
        <w:rPr>
          <w:rFonts w:ascii="Times New Roman" w:hAnsi="Times New Roman" w:cs="Times New Roman"/>
          <w:b/>
        </w:rPr>
      </w:pPr>
      <w:r w:rsidRPr="00D36691">
        <w:rPr>
          <w:rFonts w:ascii="Times New Roman" w:hAnsi="Times New Roman" w:cs="Times New Roman"/>
          <w:b/>
        </w:rPr>
        <w:t>Eğitim –Öğretim Dairesi Başkanlığı</w:t>
      </w:r>
    </w:p>
    <w:p w:rsidR="00B040FE" w:rsidRPr="00D36691" w:rsidRDefault="00B040FE" w:rsidP="00B040FE">
      <w:pPr>
        <w:spacing w:after="0"/>
        <w:jc w:val="center"/>
        <w:rPr>
          <w:rFonts w:ascii="Times New Roman" w:hAnsi="Times New Roman" w:cs="Times New Roman"/>
        </w:rPr>
      </w:pPr>
      <w:r w:rsidRPr="00D36691">
        <w:rPr>
          <w:rFonts w:ascii="Times New Roman" w:hAnsi="Times New Roman" w:cs="Times New Roman"/>
          <w:b/>
        </w:rPr>
        <w:t>HİZMET STANDARTLARI</w:t>
      </w:r>
    </w:p>
    <w:p w:rsidR="00B040FE" w:rsidRDefault="00B040FE">
      <w:pPr>
        <w:rPr>
          <w:rFonts w:ascii="Times New Roman" w:hAnsi="Times New Roman" w:cs="Times New Roman"/>
        </w:rPr>
      </w:pPr>
    </w:p>
    <w:tbl>
      <w:tblPr>
        <w:tblStyle w:val="TabloKlavuzu"/>
        <w:tblW w:w="9354" w:type="dxa"/>
        <w:tblLook w:val="04A0" w:firstRow="1" w:lastRow="0" w:firstColumn="1" w:lastColumn="0" w:noHBand="0" w:noVBand="1"/>
      </w:tblPr>
      <w:tblGrid>
        <w:gridCol w:w="675"/>
        <w:gridCol w:w="2835"/>
        <w:gridCol w:w="3119"/>
        <w:gridCol w:w="2725"/>
      </w:tblGrid>
      <w:tr w:rsidR="00B040FE" w:rsidRPr="00D36691" w:rsidTr="00147F2E">
        <w:trPr>
          <w:trHeight w:val="974"/>
        </w:trPr>
        <w:tc>
          <w:tcPr>
            <w:tcW w:w="675" w:type="dxa"/>
          </w:tcPr>
          <w:p w:rsidR="00B040FE" w:rsidRPr="00407D94" w:rsidRDefault="00B040FE" w:rsidP="00147F2E">
            <w:pPr>
              <w:jc w:val="center"/>
              <w:rPr>
                <w:rFonts w:ascii="Times New Roman" w:hAnsi="Times New Roman" w:cs="Times New Roman"/>
              </w:rPr>
            </w:pPr>
            <w:r w:rsidRPr="00407D94">
              <w:rPr>
                <w:rFonts w:ascii="Times New Roman" w:hAnsi="Times New Roman" w:cs="Times New Roman"/>
              </w:rPr>
              <w:t xml:space="preserve">Sıra </w:t>
            </w:r>
            <w:proofErr w:type="spellStart"/>
            <w:r w:rsidRPr="00407D94">
              <w:rPr>
                <w:rFonts w:ascii="Times New Roman" w:hAnsi="Times New Roman" w:cs="Times New Roman"/>
              </w:rPr>
              <w:t>no</w:t>
            </w:r>
            <w:proofErr w:type="spellEnd"/>
          </w:p>
        </w:tc>
        <w:tc>
          <w:tcPr>
            <w:tcW w:w="2835" w:type="dxa"/>
          </w:tcPr>
          <w:p w:rsidR="00B040FE" w:rsidRPr="00407D94" w:rsidRDefault="00B040FE" w:rsidP="00147F2E">
            <w:pPr>
              <w:jc w:val="center"/>
              <w:rPr>
                <w:rFonts w:ascii="Times New Roman" w:hAnsi="Times New Roman" w:cs="Times New Roman"/>
              </w:rPr>
            </w:pPr>
            <w:r w:rsidRPr="00407D94">
              <w:rPr>
                <w:rFonts w:ascii="Times New Roman" w:hAnsi="Times New Roman" w:cs="Times New Roman"/>
              </w:rPr>
              <w:t>Hizmetin Adı</w:t>
            </w:r>
          </w:p>
        </w:tc>
        <w:tc>
          <w:tcPr>
            <w:tcW w:w="3119" w:type="dxa"/>
          </w:tcPr>
          <w:p w:rsidR="00B040FE" w:rsidRPr="00407D94" w:rsidRDefault="00B040FE" w:rsidP="00147F2E">
            <w:pPr>
              <w:jc w:val="center"/>
              <w:rPr>
                <w:rFonts w:ascii="Times New Roman" w:hAnsi="Times New Roman" w:cs="Times New Roman"/>
              </w:rPr>
            </w:pPr>
            <w:r w:rsidRPr="00407D94">
              <w:rPr>
                <w:rFonts w:ascii="Times New Roman" w:hAnsi="Times New Roman" w:cs="Times New Roman"/>
              </w:rPr>
              <w:t>İstenen Belgeler</w:t>
            </w:r>
          </w:p>
        </w:tc>
        <w:tc>
          <w:tcPr>
            <w:tcW w:w="2725" w:type="dxa"/>
          </w:tcPr>
          <w:p w:rsidR="00B040FE" w:rsidRPr="00407D94" w:rsidRDefault="00B040FE" w:rsidP="00147F2E">
            <w:pPr>
              <w:jc w:val="center"/>
              <w:rPr>
                <w:rFonts w:ascii="Times New Roman" w:hAnsi="Times New Roman" w:cs="Times New Roman"/>
              </w:rPr>
            </w:pPr>
            <w:r w:rsidRPr="00407D94">
              <w:rPr>
                <w:rFonts w:ascii="Times New Roman" w:hAnsi="Times New Roman" w:cs="Times New Roman"/>
              </w:rPr>
              <w:t>Hizmetin Tamamlanma Süresi</w:t>
            </w:r>
            <w:r w:rsidR="009A15F3">
              <w:rPr>
                <w:rFonts w:ascii="Times New Roman" w:hAnsi="Times New Roman" w:cs="Times New Roman"/>
              </w:rPr>
              <w:t xml:space="preserve">                                 </w:t>
            </w:r>
            <w:r w:rsidRPr="00407D94">
              <w:rPr>
                <w:rFonts w:ascii="Times New Roman" w:hAnsi="Times New Roman" w:cs="Times New Roman"/>
              </w:rPr>
              <w:t>(En Geç)</w:t>
            </w:r>
          </w:p>
        </w:tc>
      </w:tr>
      <w:tr w:rsidR="00B13665" w:rsidRPr="00D36691" w:rsidTr="00407D94">
        <w:trPr>
          <w:trHeight w:val="1180"/>
        </w:trPr>
        <w:tc>
          <w:tcPr>
            <w:tcW w:w="675" w:type="dxa"/>
          </w:tcPr>
          <w:p w:rsidR="00B13665" w:rsidRPr="00407D94" w:rsidRDefault="00B13665" w:rsidP="00B13665">
            <w:pPr>
              <w:jc w:val="center"/>
              <w:rPr>
                <w:rFonts w:ascii="Times New Roman" w:hAnsi="Times New Roman" w:cs="Times New Roman"/>
              </w:rPr>
            </w:pPr>
            <w:r w:rsidRPr="00407D94">
              <w:rPr>
                <w:rFonts w:ascii="Times New Roman" w:hAnsi="Times New Roman" w:cs="Times New Roman"/>
              </w:rPr>
              <w:t>1</w:t>
            </w:r>
          </w:p>
        </w:tc>
        <w:tc>
          <w:tcPr>
            <w:tcW w:w="2835" w:type="dxa"/>
          </w:tcPr>
          <w:p w:rsidR="00B13665" w:rsidRPr="00407D94" w:rsidRDefault="00B13665" w:rsidP="00B13665">
            <w:pPr>
              <w:spacing w:after="0" w:line="240" w:lineRule="auto"/>
              <w:rPr>
                <w:rFonts w:ascii="Times New Roman" w:hAnsi="Times New Roman" w:cs="Times New Roman"/>
              </w:rPr>
            </w:pPr>
            <w:r w:rsidRPr="00407D94">
              <w:rPr>
                <w:rFonts w:ascii="Times New Roman" w:hAnsi="Times New Roman" w:cs="Times New Roman"/>
              </w:rPr>
              <w:t>Yükseköğretim Kurumlarında Birim Açma Başvurularının Değerlendirilmesi</w:t>
            </w:r>
          </w:p>
        </w:tc>
        <w:tc>
          <w:tcPr>
            <w:tcW w:w="3119" w:type="dxa"/>
          </w:tcPr>
          <w:p w:rsidR="00B13665" w:rsidRPr="00407D94" w:rsidRDefault="00B13665" w:rsidP="00B13665">
            <w:pPr>
              <w:spacing w:after="0" w:line="240" w:lineRule="auto"/>
              <w:rPr>
                <w:rFonts w:ascii="Times New Roman" w:hAnsi="Times New Roman" w:cs="Times New Roman"/>
              </w:rPr>
            </w:pPr>
            <w:r w:rsidRPr="00407D94">
              <w:rPr>
                <w:rFonts w:ascii="Times New Roman" w:hAnsi="Times New Roman" w:cs="Times New Roman"/>
              </w:rPr>
              <w:t>Rektörlük yazısı, Senato Kararı Daire Başkanlığı’nın sitesindeki yönergelere uygun hazırlanmış başvuru dosyası</w:t>
            </w:r>
          </w:p>
        </w:tc>
        <w:tc>
          <w:tcPr>
            <w:tcW w:w="2725" w:type="dxa"/>
          </w:tcPr>
          <w:p w:rsidR="00B13665" w:rsidRDefault="006F6AAF" w:rsidP="00B13665">
            <w:pPr>
              <w:jc w:val="center"/>
              <w:rPr>
                <w:rFonts w:ascii="Times New Roman" w:hAnsi="Times New Roman" w:cs="Times New Roman"/>
              </w:rPr>
            </w:pPr>
            <w:r w:rsidRPr="00407D94">
              <w:rPr>
                <w:rFonts w:ascii="Times New Roman" w:hAnsi="Times New Roman" w:cs="Times New Roman"/>
              </w:rPr>
              <w:t xml:space="preserve">Devlet Yükseköğretim Kurumları </w:t>
            </w:r>
            <w:proofErr w:type="gramStart"/>
            <w:r w:rsidRPr="00407D94">
              <w:rPr>
                <w:rFonts w:ascii="Times New Roman" w:hAnsi="Times New Roman" w:cs="Times New Roman"/>
              </w:rPr>
              <w:t xml:space="preserve">İçin </w:t>
            </w:r>
            <w:r>
              <w:rPr>
                <w:rFonts w:ascii="Times New Roman" w:hAnsi="Times New Roman" w:cs="Times New Roman"/>
              </w:rPr>
              <w:t xml:space="preserve"> </w:t>
            </w:r>
            <w:r w:rsidR="00B13665" w:rsidRPr="00407D94">
              <w:rPr>
                <w:rFonts w:ascii="Times New Roman" w:hAnsi="Times New Roman" w:cs="Times New Roman"/>
              </w:rPr>
              <w:t>1</w:t>
            </w:r>
            <w:proofErr w:type="gramEnd"/>
            <w:r w:rsidR="00B13665" w:rsidRPr="00407D94">
              <w:rPr>
                <w:rFonts w:ascii="Times New Roman" w:hAnsi="Times New Roman" w:cs="Times New Roman"/>
              </w:rPr>
              <w:t xml:space="preserve"> hafta-1 ay</w:t>
            </w:r>
          </w:p>
          <w:p w:rsidR="006F6AAF" w:rsidRPr="00407D94" w:rsidRDefault="006F6AAF" w:rsidP="00B13665">
            <w:pPr>
              <w:jc w:val="center"/>
              <w:rPr>
                <w:rFonts w:ascii="Times New Roman" w:hAnsi="Times New Roman" w:cs="Times New Roman"/>
              </w:rPr>
            </w:pPr>
            <w:r w:rsidRPr="00407D94">
              <w:rPr>
                <w:rFonts w:ascii="Times New Roman" w:hAnsi="Times New Roman" w:cs="Times New Roman"/>
              </w:rPr>
              <w:t>Vakıf Yükseköğretim Kurumları İçin 1 hafta -6 ay</w:t>
            </w:r>
          </w:p>
        </w:tc>
      </w:tr>
      <w:tr w:rsidR="00B13665" w:rsidRPr="00D36691" w:rsidTr="00147F2E">
        <w:tc>
          <w:tcPr>
            <w:tcW w:w="675" w:type="dxa"/>
          </w:tcPr>
          <w:p w:rsidR="00B13665" w:rsidRPr="00407D94" w:rsidRDefault="00B13665" w:rsidP="00B13665">
            <w:pPr>
              <w:jc w:val="center"/>
              <w:rPr>
                <w:rFonts w:ascii="Times New Roman" w:hAnsi="Times New Roman" w:cs="Times New Roman"/>
              </w:rPr>
            </w:pPr>
            <w:r w:rsidRPr="00407D94">
              <w:rPr>
                <w:rFonts w:ascii="Times New Roman" w:hAnsi="Times New Roman" w:cs="Times New Roman"/>
              </w:rPr>
              <w:t>2</w:t>
            </w:r>
          </w:p>
        </w:tc>
        <w:tc>
          <w:tcPr>
            <w:tcW w:w="2835" w:type="dxa"/>
          </w:tcPr>
          <w:p w:rsidR="00B13665" w:rsidRPr="00407D94" w:rsidRDefault="00B13665" w:rsidP="00B13665">
            <w:pPr>
              <w:spacing w:after="0" w:line="240" w:lineRule="auto"/>
              <w:rPr>
                <w:rFonts w:ascii="Times New Roman" w:hAnsi="Times New Roman" w:cs="Times New Roman"/>
              </w:rPr>
            </w:pPr>
            <w:r w:rsidRPr="00407D94">
              <w:rPr>
                <w:rFonts w:ascii="Times New Roman" w:hAnsi="Times New Roman" w:cs="Times New Roman"/>
              </w:rPr>
              <w:t>Öğrenci alımı başvurularının değerlendirilmesi</w:t>
            </w:r>
          </w:p>
        </w:tc>
        <w:tc>
          <w:tcPr>
            <w:tcW w:w="3119" w:type="dxa"/>
          </w:tcPr>
          <w:p w:rsidR="00B13665" w:rsidRPr="00407D94" w:rsidRDefault="00B13665" w:rsidP="00B13665">
            <w:pPr>
              <w:spacing w:after="0" w:line="240" w:lineRule="auto"/>
              <w:rPr>
                <w:rFonts w:ascii="Times New Roman" w:hAnsi="Times New Roman" w:cs="Times New Roman"/>
              </w:rPr>
            </w:pPr>
            <w:r w:rsidRPr="00407D94">
              <w:rPr>
                <w:rFonts w:ascii="Times New Roman" w:hAnsi="Times New Roman" w:cs="Times New Roman"/>
              </w:rPr>
              <w:t>Rektörlük yazısı, Senato Kararı / Daire Başkanlığı’nın sitesindeki yönergelere uygun hazırlanmış başvuru dosyası</w:t>
            </w:r>
          </w:p>
        </w:tc>
        <w:tc>
          <w:tcPr>
            <w:tcW w:w="2725" w:type="dxa"/>
          </w:tcPr>
          <w:p w:rsidR="00B13665" w:rsidRPr="00407D94" w:rsidRDefault="00B13665" w:rsidP="00B13665">
            <w:pPr>
              <w:rPr>
                <w:rFonts w:ascii="Times New Roman" w:hAnsi="Times New Roman" w:cs="Times New Roman"/>
              </w:rPr>
            </w:pPr>
            <w:r w:rsidRPr="00407D94">
              <w:rPr>
                <w:rFonts w:ascii="Times New Roman" w:hAnsi="Times New Roman" w:cs="Times New Roman"/>
              </w:rPr>
              <w:t>Devlet Yükseköğretim Kurumları İçin 1 ay-3 ay</w:t>
            </w:r>
          </w:p>
          <w:p w:rsidR="00B13665" w:rsidRPr="00407D94" w:rsidRDefault="00B13665" w:rsidP="00B13665">
            <w:pPr>
              <w:rPr>
                <w:rFonts w:ascii="Times New Roman" w:hAnsi="Times New Roman" w:cs="Times New Roman"/>
              </w:rPr>
            </w:pPr>
            <w:r w:rsidRPr="00407D94">
              <w:rPr>
                <w:rFonts w:ascii="Times New Roman" w:hAnsi="Times New Roman" w:cs="Times New Roman"/>
              </w:rPr>
              <w:t>Vakıf Yükseköğretim Kurumları İçin 1 ay-6 ay</w:t>
            </w:r>
          </w:p>
        </w:tc>
      </w:tr>
      <w:tr w:rsidR="00B13665" w:rsidRPr="00D36691" w:rsidTr="00407D94">
        <w:trPr>
          <w:trHeight w:val="1120"/>
        </w:trPr>
        <w:tc>
          <w:tcPr>
            <w:tcW w:w="675" w:type="dxa"/>
          </w:tcPr>
          <w:p w:rsidR="00B13665" w:rsidRPr="00407D94" w:rsidRDefault="00B13665" w:rsidP="00B13665">
            <w:pPr>
              <w:jc w:val="center"/>
              <w:rPr>
                <w:rFonts w:ascii="Times New Roman" w:hAnsi="Times New Roman" w:cs="Times New Roman"/>
              </w:rPr>
            </w:pPr>
            <w:r w:rsidRPr="00407D94">
              <w:rPr>
                <w:rFonts w:ascii="Times New Roman" w:hAnsi="Times New Roman" w:cs="Times New Roman"/>
              </w:rPr>
              <w:t>3</w:t>
            </w:r>
          </w:p>
        </w:tc>
        <w:tc>
          <w:tcPr>
            <w:tcW w:w="2835" w:type="dxa"/>
          </w:tcPr>
          <w:p w:rsidR="00B13665" w:rsidRPr="00407D94" w:rsidRDefault="00B13665" w:rsidP="00B13665">
            <w:pPr>
              <w:spacing w:after="0" w:line="240" w:lineRule="auto"/>
              <w:rPr>
                <w:rFonts w:ascii="Times New Roman" w:hAnsi="Times New Roman" w:cs="Times New Roman"/>
              </w:rPr>
            </w:pPr>
            <w:r w:rsidRPr="00407D94">
              <w:rPr>
                <w:rFonts w:ascii="Times New Roman" w:hAnsi="Times New Roman" w:cs="Times New Roman"/>
              </w:rPr>
              <w:t>Lisansüstü Programı açma başvurularının değerlendirilmesi</w:t>
            </w:r>
          </w:p>
        </w:tc>
        <w:tc>
          <w:tcPr>
            <w:tcW w:w="3119" w:type="dxa"/>
          </w:tcPr>
          <w:p w:rsidR="00B13665" w:rsidRPr="00407D94" w:rsidRDefault="00B13665" w:rsidP="00B13665">
            <w:pPr>
              <w:spacing w:after="0" w:line="240" w:lineRule="auto"/>
              <w:rPr>
                <w:rFonts w:ascii="Times New Roman" w:hAnsi="Times New Roman" w:cs="Times New Roman"/>
              </w:rPr>
            </w:pPr>
            <w:r w:rsidRPr="00407D94">
              <w:rPr>
                <w:rFonts w:ascii="Times New Roman" w:hAnsi="Times New Roman" w:cs="Times New Roman"/>
              </w:rPr>
              <w:t>Rektörlük yazısı, Senato Kararı / Daire Başkanlığı’nın sitesindeki yönergelere uygun hazırlanmış başvuru dosyası</w:t>
            </w:r>
          </w:p>
        </w:tc>
        <w:tc>
          <w:tcPr>
            <w:tcW w:w="2725" w:type="dxa"/>
          </w:tcPr>
          <w:p w:rsidR="006F6AAF" w:rsidRDefault="006F6AAF" w:rsidP="006F6AAF">
            <w:pPr>
              <w:jc w:val="center"/>
              <w:rPr>
                <w:rFonts w:ascii="Times New Roman" w:hAnsi="Times New Roman" w:cs="Times New Roman"/>
              </w:rPr>
            </w:pPr>
            <w:r w:rsidRPr="00407D94">
              <w:rPr>
                <w:rFonts w:ascii="Times New Roman" w:hAnsi="Times New Roman" w:cs="Times New Roman"/>
              </w:rPr>
              <w:t xml:space="preserve">Devlet Yükseköğretim Kurumları </w:t>
            </w:r>
            <w:proofErr w:type="gramStart"/>
            <w:r w:rsidRPr="00407D94">
              <w:rPr>
                <w:rFonts w:ascii="Times New Roman" w:hAnsi="Times New Roman" w:cs="Times New Roman"/>
              </w:rPr>
              <w:t xml:space="preserve">İçin </w:t>
            </w:r>
            <w:r>
              <w:rPr>
                <w:rFonts w:ascii="Times New Roman" w:hAnsi="Times New Roman" w:cs="Times New Roman"/>
              </w:rPr>
              <w:t xml:space="preserve"> </w:t>
            </w:r>
            <w:r w:rsidRPr="00407D94">
              <w:rPr>
                <w:rFonts w:ascii="Times New Roman" w:hAnsi="Times New Roman" w:cs="Times New Roman"/>
              </w:rPr>
              <w:t>1</w:t>
            </w:r>
            <w:proofErr w:type="gramEnd"/>
            <w:r w:rsidRPr="00407D94">
              <w:rPr>
                <w:rFonts w:ascii="Times New Roman" w:hAnsi="Times New Roman" w:cs="Times New Roman"/>
              </w:rPr>
              <w:t xml:space="preserve"> hafta-1 ay</w:t>
            </w:r>
          </w:p>
          <w:p w:rsidR="00B13665" w:rsidRPr="00407D94" w:rsidRDefault="006F6AAF" w:rsidP="006F6AAF">
            <w:pPr>
              <w:jc w:val="center"/>
              <w:rPr>
                <w:rFonts w:ascii="Times New Roman" w:hAnsi="Times New Roman" w:cs="Times New Roman"/>
              </w:rPr>
            </w:pPr>
            <w:r w:rsidRPr="00407D94">
              <w:rPr>
                <w:rFonts w:ascii="Times New Roman" w:hAnsi="Times New Roman" w:cs="Times New Roman"/>
              </w:rPr>
              <w:t>Vakıf Yükseköğretim Kurumları İçin 1 hafta -6 ay</w:t>
            </w:r>
          </w:p>
        </w:tc>
      </w:tr>
    </w:tbl>
    <w:p w:rsidR="00E23489" w:rsidRDefault="00E23489" w:rsidP="00E23489">
      <w:pPr>
        <w:jc w:val="both"/>
        <w:rPr>
          <w:rFonts w:ascii="Times New Roman" w:hAnsi="Times New Roman" w:cs="Times New Roman"/>
          <w:sz w:val="16"/>
          <w:szCs w:val="16"/>
        </w:rPr>
      </w:pPr>
    </w:p>
    <w:p w:rsidR="00E23489" w:rsidRPr="00D36691" w:rsidRDefault="00E23489" w:rsidP="00E23489">
      <w:pPr>
        <w:jc w:val="both"/>
        <w:rPr>
          <w:rFonts w:ascii="Times New Roman" w:hAnsi="Times New Roman" w:cs="Times New Roman"/>
          <w:sz w:val="16"/>
          <w:szCs w:val="16"/>
        </w:rPr>
      </w:pPr>
      <w:r w:rsidRPr="00D36691">
        <w:rPr>
          <w:rFonts w:ascii="Times New Roman" w:hAnsi="Times New Roman" w:cs="Times New Roman"/>
          <w:sz w:val="16"/>
          <w:szCs w:val="16"/>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407D94" w:rsidRDefault="00407D94" w:rsidP="00E23489">
      <w:pPr>
        <w:spacing w:after="0"/>
        <w:jc w:val="both"/>
        <w:rPr>
          <w:rFonts w:ascii="Times New Roman" w:hAnsi="Times New Roman" w:cs="Times New Roman"/>
          <w:b/>
        </w:rPr>
      </w:pPr>
    </w:p>
    <w:p w:rsidR="00407D94" w:rsidRDefault="00407D94" w:rsidP="00E23489">
      <w:pPr>
        <w:spacing w:after="0"/>
        <w:jc w:val="both"/>
        <w:rPr>
          <w:rFonts w:ascii="Times New Roman" w:hAnsi="Times New Roman" w:cs="Times New Roman"/>
          <w:b/>
        </w:rPr>
      </w:pPr>
    </w:p>
    <w:p w:rsidR="00407D94" w:rsidRDefault="00407D94" w:rsidP="00E23489">
      <w:pPr>
        <w:spacing w:after="0"/>
        <w:jc w:val="both"/>
        <w:rPr>
          <w:rFonts w:ascii="Times New Roman" w:hAnsi="Times New Roman" w:cs="Times New Roman"/>
          <w:b/>
        </w:rPr>
      </w:pPr>
    </w:p>
    <w:p w:rsidR="00E23489" w:rsidRPr="00D36691" w:rsidRDefault="00E23489" w:rsidP="00E23489">
      <w:pPr>
        <w:spacing w:after="0"/>
        <w:jc w:val="both"/>
        <w:rPr>
          <w:rFonts w:ascii="Times New Roman" w:hAnsi="Times New Roman" w:cs="Times New Roman"/>
          <w:b/>
        </w:rPr>
      </w:pPr>
      <w:r w:rsidRPr="00D36691">
        <w:rPr>
          <w:rFonts w:ascii="Times New Roman" w:hAnsi="Times New Roman" w:cs="Times New Roman"/>
          <w:b/>
        </w:rPr>
        <w:t>İlk Müracaat Yeri</w:t>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b/>
        </w:rPr>
        <w:t>İkinci Müracaat Yeri</w:t>
      </w:r>
    </w:p>
    <w:p w:rsidR="00E23489" w:rsidRPr="00E23489" w:rsidRDefault="00E23489" w:rsidP="00E23489">
      <w:pPr>
        <w:spacing w:after="0"/>
        <w:jc w:val="both"/>
      </w:pPr>
      <w:proofErr w:type="spellStart"/>
      <w:r>
        <w:rPr>
          <w:rFonts w:ascii="Times New Roman" w:hAnsi="Times New Roman" w:cs="Times New Roman"/>
        </w:rPr>
        <w:t>Önlisans</w:t>
      </w:r>
      <w:proofErr w:type="spellEnd"/>
      <w:r>
        <w:rPr>
          <w:rFonts w:ascii="Times New Roman" w:hAnsi="Times New Roman" w:cs="Times New Roman"/>
        </w:rPr>
        <w:t xml:space="preserve"> / Lisans / </w:t>
      </w:r>
      <w:proofErr w:type="spellStart"/>
      <w:r>
        <w:rPr>
          <w:rFonts w:ascii="Times New Roman" w:hAnsi="Times New Roman" w:cs="Times New Roman"/>
        </w:rPr>
        <w:t>Lisanüstü</w:t>
      </w:r>
      <w:proofErr w:type="spellEnd"/>
      <w:r>
        <w:rPr>
          <w:rFonts w:ascii="Times New Roman" w:hAnsi="Times New Roman" w:cs="Times New Roman"/>
        </w:rPr>
        <w:t xml:space="preserve"> Eğitim Grubu</w:t>
      </w:r>
      <w:r>
        <w:rPr>
          <w:rFonts w:ascii="Times New Roman" w:hAnsi="Times New Roman" w:cs="Times New Roman"/>
        </w:rPr>
        <w:tab/>
      </w:r>
      <w:r>
        <w:rPr>
          <w:rFonts w:ascii="Times New Roman" w:hAnsi="Times New Roman" w:cs="Times New Roman"/>
        </w:rPr>
        <w:tab/>
        <w:t xml:space="preserve">İsim: </w:t>
      </w:r>
      <w:r>
        <w:rPr>
          <w:rFonts w:ascii="Times New Roman" w:hAnsi="Times New Roman" w:cs="Times New Roman"/>
        </w:rPr>
        <w:tab/>
      </w:r>
      <w:r w:rsidRPr="00E23489">
        <w:rPr>
          <w:rFonts w:ascii="Times New Roman" w:hAnsi="Times New Roman" w:cs="Times New Roman"/>
        </w:rPr>
        <w:t>Osman Nuri ÇEÇEN</w:t>
      </w:r>
    </w:p>
    <w:p w:rsidR="00E23489" w:rsidRPr="00D36691" w:rsidRDefault="00E23489" w:rsidP="00E23489">
      <w:pPr>
        <w:spacing w:after="0"/>
        <w:jc w:val="both"/>
        <w:rPr>
          <w:rFonts w:ascii="Times New Roman" w:hAnsi="Times New Roman" w:cs="Times New Roman"/>
        </w:rPr>
      </w:pPr>
      <w:r w:rsidRPr="00D36691">
        <w:rPr>
          <w:rFonts w:ascii="Times New Roman" w:hAnsi="Times New Roman" w:cs="Times New Roman"/>
        </w:rPr>
        <w:t>Adres</w:t>
      </w:r>
      <w:r w:rsidRPr="00D36691">
        <w:rPr>
          <w:rFonts w:ascii="Times New Roman" w:hAnsi="Times New Roman" w:cs="Times New Roman"/>
        </w:rPr>
        <w:tab/>
        <w:t>:Yükseköğretim Kurulu Başk</w:t>
      </w:r>
      <w:r>
        <w:rPr>
          <w:rFonts w:ascii="Times New Roman" w:hAnsi="Times New Roman" w:cs="Times New Roman"/>
        </w:rPr>
        <w:t>anlığı</w:t>
      </w:r>
      <w:r w:rsidRPr="00D36691">
        <w:rPr>
          <w:rFonts w:ascii="Times New Roman" w:hAnsi="Times New Roman" w:cs="Times New Roman"/>
        </w:rPr>
        <w:tab/>
      </w:r>
      <w:r w:rsidRPr="00D36691">
        <w:rPr>
          <w:rFonts w:ascii="Times New Roman" w:hAnsi="Times New Roman" w:cs="Times New Roman"/>
        </w:rPr>
        <w:tab/>
      </w:r>
      <w:r>
        <w:rPr>
          <w:rFonts w:ascii="Times New Roman" w:hAnsi="Times New Roman" w:cs="Times New Roman"/>
        </w:rPr>
        <w:t>Unvan:</w:t>
      </w:r>
      <w:r>
        <w:rPr>
          <w:rFonts w:ascii="Times New Roman" w:hAnsi="Times New Roman" w:cs="Times New Roman"/>
        </w:rPr>
        <w:tab/>
      </w:r>
      <w:r w:rsidRPr="00D36691">
        <w:rPr>
          <w:rFonts w:ascii="Times New Roman" w:hAnsi="Times New Roman" w:cs="Times New Roman"/>
        </w:rPr>
        <w:t>Şube Müdürü</w:t>
      </w:r>
      <w:r w:rsidRPr="00D36691">
        <w:rPr>
          <w:rFonts w:ascii="Times New Roman" w:hAnsi="Times New Roman" w:cs="Times New Roman"/>
        </w:rPr>
        <w:tab/>
      </w:r>
    </w:p>
    <w:p w:rsidR="00E23489" w:rsidRPr="00D36691" w:rsidRDefault="00E23489" w:rsidP="00E23489">
      <w:pPr>
        <w:spacing w:after="0"/>
        <w:jc w:val="both"/>
        <w:rPr>
          <w:rFonts w:ascii="Times New Roman" w:hAnsi="Times New Roman" w:cs="Times New Roman"/>
        </w:rPr>
      </w:pPr>
      <w:r w:rsidRPr="00D36691">
        <w:rPr>
          <w:rFonts w:ascii="Times New Roman" w:hAnsi="Times New Roman" w:cs="Times New Roman"/>
        </w:rPr>
        <w:tab/>
      </w:r>
      <w:r>
        <w:rPr>
          <w:rFonts w:ascii="Times New Roman" w:hAnsi="Times New Roman" w:cs="Times New Roman"/>
        </w:rPr>
        <w:t xml:space="preserve"> </w:t>
      </w:r>
      <w:r w:rsidRPr="00D36691">
        <w:rPr>
          <w:rFonts w:ascii="Times New Roman" w:hAnsi="Times New Roman" w:cs="Times New Roman"/>
        </w:rPr>
        <w:t>Eğitim-Öğretim Daire</w:t>
      </w:r>
      <w:r>
        <w:rPr>
          <w:rFonts w:ascii="Times New Roman" w:hAnsi="Times New Roman" w:cs="Times New Roman"/>
        </w:rPr>
        <w:t>si</w:t>
      </w:r>
      <w:r w:rsidRPr="00D36691">
        <w:rPr>
          <w:rFonts w:ascii="Times New Roman" w:hAnsi="Times New Roman" w:cs="Times New Roman"/>
        </w:rPr>
        <w:t xml:space="preserve"> Başk</w:t>
      </w:r>
      <w:r>
        <w:rPr>
          <w:rFonts w:ascii="Times New Roman" w:hAnsi="Times New Roman" w:cs="Times New Roman"/>
        </w:rPr>
        <w:t>anlığı</w:t>
      </w:r>
      <w:r w:rsidRPr="00D36691">
        <w:rPr>
          <w:rFonts w:ascii="Times New Roman" w:hAnsi="Times New Roman" w:cs="Times New Roman"/>
        </w:rPr>
        <w:tab/>
      </w:r>
      <w:r>
        <w:rPr>
          <w:rFonts w:ascii="Times New Roman" w:hAnsi="Times New Roman" w:cs="Times New Roman"/>
        </w:rPr>
        <w:tab/>
        <w:t>Adres:</w:t>
      </w:r>
      <w:r>
        <w:rPr>
          <w:rFonts w:ascii="Times New Roman" w:hAnsi="Times New Roman" w:cs="Times New Roman"/>
        </w:rPr>
        <w:tab/>
      </w:r>
      <w:r w:rsidRPr="00D36691">
        <w:rPr>
          <w:rFonts w:ascii="Times New Roman" w:hAnsi="Times New Roman" w:cs="Times New Roman"/>
        </w:rPr>
        <w:t>Yükseköğretim Kurulu Başk</w:t>
      </w:r>
      <w:r>
        <w:rPr>
          <w:rFonts w:ascii="Times New Roman" w:hAnsi="Times New Roman" w:cs="Times New Roman"/>
        </w:rPr>
        <w:t>anlığı</w:t>
      </w:r>
      <w:r w:rsidRPr="00D36691">
        <w:rPr>
          <w:rFonts w:ascii="Times New Roman" w:hAnsi="Times New Roman" w:cs="Times New Roman"/>
        </w:rPr>
        <w:t>.</w:t>
      </w:r>
    </w:p>
    <w:p w:rsidR="00E23489" w:rsidRDefault="00E23489" w:rsidP="00E23489">
      <w:pPr>
        <w:spacing w:after="0"/>
        <w:jc w:val="both"/>
        <w:rPr>
          <w:rFonts w:ascii="Times New Roman" w:hAnsi="Times New Roman" w:cs="Times New Roman"/>
        </w:rPr>
      </w:pPr>
      <w:r w:rsidRPr="00D36691">
        <w:rPr>
          <w:rFonts w:ascii="Times New Roman" w:hAnsi="Times New Roman" w:cs="Times New Roman"/>
        </w:rPr>
        <w:t xml:space="preserve">              </w:t>
      </w:r>
      <w:r>
        <w:rPr>
          <w:rFonts w:ascii="Times New Roman" w:hAnsi="Times New Roman" w:cs="Times New Roman"/>
        </w:rPr>
        <w:t>Bilkent / Ankara</w:t>
      </w:r>
      <w:r w:rsidRPr="00D36691">
        <w:rPr>
          <w:rFonts w:ascii="Times New Roman" w:hAnsi="Times New Roman" w:cs="Times New Roman"/>
        </w:rPr>
        <w:t xml:space="preserve"> </w:t>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t xml:space="preserve">  </w:t>
      </w:r>
      <w:r w:rsidRPr="00D36691">
        <w:rPr>
          <w:rFonts w:ascii="Times New Roman" w:hAnsi="Times New Roman" w:cs="Times New Roman"/>
        </w:rPr>
        <w:tab/>
      </w:r>
      <w:r>
        <w:rPr>
          <w:rFonts w:ascii="Times New Roman" w:hAnsi="Times New Roman" w:cs="Times New Roman"/>
        </w:rPr>
        <w:t xml:space="preserve"> </w:t>
      </w:r>
      <w:r w:rsidRPr="00D36691">
        <w:rPr>
          <w:rFonts w:ascii="Times New Roman" w:hAnsi="Times New Roman" w:cs="Times New Roman"/>
        </w:rPr>
        <w:t>Eğitim-Öğretim Daire</w:t>
      </w:r>
      <w:r>
        <w:rPr>
          <w:rFonts w:ascii="Times New Roman" w:hAnsi="Times New Roman" w:cs="Times New Roman"/>
        </w:rPr>
        <w:t>si</w:t>
      </w:r>
      <w:r w:rsidRPr="00D36691">
        <w:rPr>
          <w:rFonts w:ascii="Times New Roman" w:hAnsi="Times New Roman" w:cs="Times New Roman"/>
        </w:rPr>
        <w:t xml:space="preserve"> Başk</w:t>
      </w:r>
      <w:r>
        <w:rPr>
          <w:rFonts w:ascii="Times New Roman" w:hAnsi="Times New Roman" w:cs="Times New Roman"/>
        </w:rPr>
        <w:t>anlığı</w:t>
      </w:r>
    </w:p>
    <w:p w:rsidR="00E23489" w:rsidRPr="00D36691" w:rsidRDefault="00E23489" w:rsidP="00E23489">
      <w:pPr>
        <w:spacing w:after="0"/>
        <w:jc w:val="both"/>
        <w:rPr>
          <w:rFonts w:ascii="Times New Roman" w:hAnsi="Times New Roman" w:cs="Times New Roman"/>
        </w:rPr>
      </w:pPr>
      <w:r w:rsidRPr="00D36691">
        <w:rPr>
          <w:rFonts w:ascii="Times New Roman" w:hAnsi="Times New Roman" w:cs="Times New Roman"/>
        </w:rPr>
        <w:t>Telefon</w:t>
      </w:r>
      <w:r>
        <w:rPr>
          <w:rFonts w:ascii="Times New Roman" w:hAnsi="Times New Roman" w:cs="Times New Roman"/>
        </w:rPr>
        <w:t>:</w:t>
      </w:r>
      <w:r w:rsidRPr="00D36691">
        <w:rPr>
          <w:rFonts w:ascii="Times New Roman" w:hAnsi="Times New Roman" w:cs="Times New Roman"/>
        </w:rPr>
        <w:t xml:space="preserve">0312 298 78 </w:t>
      </w:r>
      <w:r>
        <w:rPr>
          <w:rFonts w:ascii="Times New Roman" w:hAnsi="Times New Roman" w:cs="Times New Roman"/>
        </w:rPr>
        <w:t>11-12-13</w:t>
      </w:r>
      <w:r w:rsidRPr="00D36691">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Bilkent / Ankara</w:t>
      </w:r>
    </w:p>
    <w:p w:rsidR="00E23489" w:rsidRPr="00D36691" w:rsidRDefault="00E23489" w:rsidP="00E23489">
      <w:pPr>
        <w:spacing w:after="0"/>
        <w:jc w:val="both"/>
        <w:rPr>
          <w:rFonts w:ascii="Times New Roman" w:hAnsi="Times New Roman" w:cs="Times New Roman"/>
        </w:rPr>
      </w:pPr>
      <w:r>
        <w:rPr>
          <w:rFonts w:ascii="Times New Roman" w:hAnsi="Times New Roman" w:cs="Times New Roman"/>
        </w:rPr>
        <w:t>Faks:</w:t>
      </w:r>
      <w:r>
        <w:rPr>
          <w:rFonts w:ascii="Times New Roman" w:hAnsi="Times New Roman" w:cs="Times New Roman"/>
        </w:rPr>
        <w:tab/>
        <w:t xml:space="preserve"> </w:t>
      </w:r>
      <w:r w:rsidRPr="00D36691">
        <w:rPr>
          <w:rFonts w:ascii="Times New Roman" w:hAnsi="Times New Roman" w:cs="Times New Roman"/>
        </w:rPr>
        <w:t>0312 266 47 48</w:t>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r>
      <w:r>
        <w:rPr>
          <w:rFonts w:ascii="Times New Roman" w:hAnsi="Times New Roman" w:cs="Times New Roman"/>
        </w:rPr>
        <w:tab/>
        <w:t xml:space="preserve">Telefon: </w:t>
      </w:r>
      <w:r w:rsidRPr="00D36691">
        <w:rPr>
          <w:rFonts w:ascii="Times New Roman" w:hAnsi="Times New Roman" w:cs="Times New Roman"/>
        </w:rPr>
        <w:t>0312 298 78</w:t>
      </w:r>
      <w:r>
        <w:rPr>
          <w:rFonts w:ascii="Times New Roman" w:hAnsi="Times New Roman" w:cs="Times New Roman"/>
        </w:rPr>
        <w:t xml:space="preserve"> 06</w:t>
      </w:r>
    </w:p>
    <w:p w:rsidR="00E23489" w:rsidRPr="00D36691" w:rsidRDefault="00E23489" w:rsidP="00E23489">
      <w:pPr>
        <w:spacing w:after="0"/>
        <w:jc w:val="both"/>
        <w:rPr>
          <w:rFonts w:ascii="Times New Roman" w:hAnsi="Times New Roman" w:cs="Times New Roman"/>
        </w:rPr>
      </w:pPr>
      <w:proofErr w:type="gramStart"/>
      <w:r>
        <w:rPr>
          <w:rFonts w:ascii="Times New Roman" w:hAnsi="Times New Roman" w:cs="Times New Roman"/>
        </w:rPr>
        <w:t>e</w:t>
      </w:r>
      <w:proofErr w:type="gramEnd"/>
      <w:r>
        <w:rPr>
          <w:rFonts w:ascii="Times New Roman" w:hAnsi="Times New Roman" w:cs="Times New Roman"/>
        </w:rPr>
        <w:t>-posta</w:t>
      </w:r>
      <w:r>
        <w:rPr>
          <w:rFonts w:ascii="Times New Roman" w:hAnsi="Times New Roman" w:cs="Times New Roman"/>
        </w:rPr>
        <w:tab/>
        <w:t>:</w:t>
      </w:r>
      <w:r w:rsidRPr="00D36691">
        <w:rPr>
          <w:rFonts w:ascii="Times New Roman" w:hAnsi="Times New Roman" w:cs="Times New Roman"/>
        </w:rPr>
        <w:t>egitimbeb2@yok.gov.tr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Faks:</w:t>
      </w:r>
      <w:r>
        <w:rPr>
          <w:rFonts w:ascii="Times New Roman" w:hAnsi="Times New Roman" w:cs="Times New Roman"/>
        </w:rPr>
        <w:tab/>
        <w:t xml:space="preserve">  </w:t>
      </w:r>
      <w:r w:rsidRPr="00D36691">
        <w:rPr>
          <w:rFonts w:ascii="Times New Roman" w:hAnsi="Times New Roman" w:cs="Times New Roman"/>
        </w:rPr>
        <w:t>0312 266 47 48</w:t>
      </w:r>
      <w:r w:rsidRPr="00D36691">
        <w:rPr>
          <w:rFonts w:ascii="Times New Roman" w:hAnsi="Times New Roman" w:cs="Times New Roman"/>
        </w:rPr>
        <w:tab/>
      </w:r>
    </w:p>
    <w:p w:rsidR="00E23489" w:rsidRPr="00D36691" w:rsidRDefault="00E23489" w:rsidP="00E23489">
      <w:pPr>
        <w:spacing w:after="0"/>
        <w:jc w:val="both"/>
        <w:rPr>
          <w:rFonts w:ascii="Times New Roman" w:hAnsi="Times New Roman" w:cs="Times New Roman"/>
        </w:rPr>
      </w:pP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sidRPr="00D36691">
        <w:rPr>
          <w:rFonts w:ascii="Times New Roman" w:hAnsi="Times New Roman" w:cs="Times New Roman"/>
        </w:rPr>
        <w:t>e</w:t>
      </w:r>
      <w:proofErr w:type="gramEnd"/>
      <w:r w:rsidRPr="00D36691">
        <w:rPr>
          <w:rFonts w:ascii="Times New Roman" w:hAnsi="Times New Roman" w:cs="Times New Roman"/>
        </w:rPr>
        <w:t>-posta:</w:t>
      </w:r>
      <w:r w:rsidRPr="00D36691">
        <w:rPr>
          <w:rFonts w:ascii="Times New Roman" w:hAnsi="Times New Roman" w:cs="Times New Roman"/>
        </w:rPr>
        <w:tab/>
      </w:r>
      <w:r>
        <w:rPr>
          <w:rFonts w:ascii="Times New Roman" w:hAnsi="Times New Roman" w:cs="Times New Roman"/>
        </w:rPr>
        <w:t xml:space="preserve">  </w:t>
      </w:r>
      <w:r w:rsidRPr="00D36691">
        <w:rPr>
          <w:rFonts w:ascii="Times New Roman" w:hAnsi="Times New Roman" w:cs="Times New Roman"/>
        </w:rPr>
        <w:t>egitimbeb2@yok.gov.tr</w:t>
      </w:r>
    </w:p>
    <w:p w:rsidR="00B040FE" w:rsidRDefault="00B040FE">
      <w:pPr>
        <w:rPr>
          <w:rFonts w:ascii="Times New Roman" w:hAnsi="Times New Roman" w:cs="Times New Roman"/>
        </w:rPr>
      </w:pPr>
    </w:p>
    <w:p w:rsidR="00407D94" w:rsidRDefault="00407D94">
      <w:pPr>
        <w:rPr>
          <w:rFonts w:ascii="Times New Roman" w:hAnsi="Times New Roman" w:cs="Times New Roman"/>
        </w:rPr>
      </w:pPr>
    </w:p>
    <w:p w:rsidR="00407D94" w:rsidRDefault="00407D94">
      <w:pPr>
        <w:rPr>
          <w:rFonts w:ascii="Times New Roman" w:hAnsi="Times New Roman" w:cs="Times New Roman"/>
        </w:rPr>
      </w:pPr>
    </w:p>
    <w:p w:rsidR="00407D94" w:rsidRDefault="00407D94">
      <w:pPr>
        <w:rPr>
          <w:rFonts w:ascii="Times New Roman" w:hAnsi="Times New Roman" w:cs="Times New Roman"/>
        </w:rPr>
      </w:pPr>
    </w:p>
    <w:p w:rsidR="00407D94" w:rsidRDefault="00407D94">
      <w:pPr>
        <w:rPr>
          <w:rFonts w:ascii="Times New Roman" w:hAnsi="Times New Roman" w:cs="Times New Roman"/>
        </w:rPr>
      </w:pPr>
    </w:p>
    <w:p w:rsidR="00407D94" w:rsidRDefault="00407D94">
      <w:pPr>
        <w:rPr>
          <w:rFonts w:ascii="Times New Roman" w:hAnsi="Times New Roman" w:cs="Times New Roman"/>
        </w:rPr>
      </w:pPr>
    </w:p>
    <w:p w:rsidR="00407D94" w:rsidRPr="00D36691" w:rsidRDefault="00407D94" w:rsidP="00407D94">
      <w:pPr>
        <w:spacing w:after="0"/>
        <w:jc w:val="center"/>
        <w:rPr>
          <w:rFonts w:ascii="Times New Roman" w:hAnsi="Times New Roman" w:cs="Times New Roman"/>
          <w:b/>
        </w:rPr>
      </w:pPr>
      <w:r w:rsidRPr="00D36691">
        <w:rPr>
          <w:rFonts w:ascii="Times New Roman" w:hAnsi="Times New Roman" w:cs="Times New Roman"/>
          <w:b/>
        </w:rPr>
        <w:t>YÜKSEKÖĞRETİM KURULU BAŞKANLIĞI</w:t>
      </w:r>
    </w:p>
    <w:p w:rsidR="00407D94" w:rsidRPr="00D36691" w:rsidRDefault="00407D94" w:rsidP="00407D94">
      <w:pPr>
        <w:spacing w:after="0"/>
        <w:jc w:val="center"/>
        <w:rPr>
          <w:rFonts w:ascii="Times New Roman" w:hAnsi="Times New Roman" w:cs="Times New Roman"/>
          <w:b/>
        </w:rPr>
      </w:pPr>
      <w:r w:rsidRPr="00D36691">
        <w:rPr>
          <w:rFonts w:ascii="Times New Roman" w:hAnsi="Times New Roman" w:cs="Times New Roman"/>
          <w:b/>
        </w:rPr>
        <w:t>Eğitim –Öğretim Dairesi Başkanlığı</w:t>
      </w:r>
    </w:p>
    <w:p w:rsidR="00407D94" w:rsidRPr="00D36691" w:rsidRDefault="00407D94" w:rsidP="00407D94">
      <w:pPr>
        <w:spacing w:after="0"/>
        <w:jc w:val="center"/>
        <w:rPr>
          <w:rFonts w:ascii="Times New Roman" w:hAnsi="Times New Roman" w:cs="Times New Roman"/>
        </w:rPr>
      </w:pPr>
      <w:r w:rsidRPr="00D36691">
        <w:rPr>
          <w:rFonts w:ascii="Times New Roman" w:hAnsi="Times New Roman" w:cs="Times New Roman"/>
          <w:b/>
        </w:rPr>
        <w:t>HİZMET STANDARTLARI</w:t>
      </w:r>
    </w:p>
    <w:p w:rsidR="00407D94" w:rsidRDefault="00407D94" w:rsidP="00407D94">
      <w:pPr>
        <w:rPr>
          <w:rFonts w:ascii="Times New Roman" w:hAnsi="Times New Roman" w:cs="Times New Roman"/>
        </w:rPr>
      </w:pPr>
    </w:p>
    <w:tbl>
      <w:tblPr>
        <w:tblStyle w:val="TabloKlavuzu"/>
        <w:tblW w:w="9354" w:type="dxa"/>
        <w:tblLook w:val="04A0" w:firstRow="1" w:lastRow="0" w:firstColumn="1" w:lastColumn="0" w:noHBand="0" w:noVBand="1"/>
      </w:tblPr>
      <w:tblGrid>
        <w:gridCol w:w="675"/>
        <w:gridCol w:w="2835"/>
        <w:gridCol w:w="3119"/>
        <w:gridCol w:w="2725"/>
      </w:tblGrid>
      <w:tr w:rsidR="00407D94" w:rsidRPr="00D36691" w:rsidTr="00147F2E">
        <w:trPr>
          <w:trHeight w:val="974"/>
        </w:trPr>
        <w:tc>
          <w:tcPr>
            <w:tcW w:w="675" w:type="dxa"/>
          </w:tcPr>
          <w:p w:rsidR="00407D94" w:rsidRPr="00407D94" w:rsidRDefault="00407D94" w:rsidP="00147F2E">
            <w:pPr>
              <w:jc w:val="center"/>
              <w:rPr>
                <w:rFonts w:ascii="Times New Roman" w:hAnsi="Times New Roman" w:cs="Times New Roman"/>
              </w:rPr>
            </w:pPr>
            <w:r w:rsidRPr="00407D94">
              <w:rPr>
                <w:rFonts w:ascii="Times New Roman" w:hAnsi="Times New Roman" w:cs="Times New Roman"/>
              </w:rPr>
              <w:t xml:space="preserve">Sıra </w:t>
            </w:r>
            <w:proofErr w:type="spellStart"/>
            <w:r w:rsidRPr="00407D94">
              <w:rPr>
                <w:rFonts w:ascii="Times New Roman" w:hAnsi="Times New Roman" w:cs="Times New Roman"/>
              </w:rPr>
              <w:t>no</w:t>
            </w:r>
            <w:proofErr w:type="spellEnd"/>
          </w:p>
        </w:tc>
        <w:tc>
          <w:tcPr>
            <w:tcW w:w="2835" w:type="dxa"/>
          </w:tcPr>
          <w:p w:rsidR="00407D94" w:rsidRPr="00407D94" w:rsidRDefault="00407D94" w:rsidP="00147F2E">
            <w:pPr>
              <w:jc w:val="center"/>
              <w:rPr>
                <w:rFonts w:ascii="Times New Roman" w:hAnsi="Times New Roman" w:cs="Times New Roman"/>
              </w:rPr>
            </w:pPr>
            <w:r w:rsidRPr="00407D94">
              <w:rPr>
                <w:rFonts w:ascii="Times New Roman" w:hAnsi="Times New Roman" w:cs="Times New Roman"/>
              </w:rPr>
              <w:t>Hizmetin Adı</w:t>
            </w:r>
          </w:p>
        </w:tc>
        <w:tc>
          <w:tcPr>
            <w:tcW w:w="3119" w:type="dxa"/>
          </w:tcPr>
          <w:p w:rsidR="00407D94" w:rsidRPr="00407D94" w:rsidRDefault="00407D94" w:rsidP="00147F2E">
            <w:pPr>
              <w:jc w:val="center"/>
              <w:rPr>
                <w:rFonts w:ascii="Times New Roman" w:hAnsi="Times New Roman" w:cs="Times New Roman"/>
              </w:rPr>
            </w:pPr>
            <w:r w:rsidRPr="00407D94">
              <w:rPr>
                <w:rFonts w:ascii="Times New Roman" w:hAnsi="Times New Roman" w:cs="Times New Roman"/>
              </w:rPr>
              <w:t>İstenen Belgeler</w:t>
            </w:r>
          </w:p>
        </w:tc>
        <w:tc>
          <w:tcPr>
            <w:tcW w:w="2725" w:type="dxa"/>
          </w:tcPr>
          <w:p w:rsidR="00407D94" w:rsidRPr="00407D94" w:rsidRDefault="00407D94" w:rsidP="00147F2E">
            <w:pPr>
              <w:jc w:val="center"/>
              <w:rPr>
                <w:rFonts w:ascii="Times New Roman" w:hAnsi="Times New Roman" w:cs="Times New Roman"/>
              </w:rPr>
            </w:pPr>
            <w:r w:rsidRPr="00407D94">
              <w:rPr>
                <w:rFonts w:ascii="Times New Roman" w:hAnsi="Times New Roman" w:cs="Times New Roman"/>
              </w:rPr>
              <w:t>Hizmetin Tamamlanma Süresi</w:t>
            </w:r>
            <w:r w:rsidR="009A15F3">
              <w:rPr>
                <w:rFonts w:ascii="Times New Roman" w:hAnsi="Times New Roman" w:cs="Times New Roman"/>
              </w:rPr>
              <w:t xml:space="preserve">                               </w:t>
            </w:r>
            <w:r w:rsidRPr="00407D94">
              <w:rPr>
                <w:rFonts w:ascii="Times New Roman" w:hAnsi="Times New Roman" w:cs="Times New Roman"/>
              </w:rPr>
              <w:t>(En Geç)</w:t>
            </w:r>
          </w:p>
        </w:tc>
      </w:tr>
      <w:tr w:rsidR="00407D94" w:rsidRPr="00D36691" w:rsidTr="00147F2E">
        <w:trPr>
          <w:trHeight w:val="1180"/>
        </w:trPr>
        <w:tc>
          <w:tcPr>
            <w:tcW w:w="675" w:type="dxa"/>
          </w:tcPr>
          <w:p w:rsidR="00407D94" w:rsidRPr="00407D94" w:rsidRDefault="00407D94" w:rsidP="00407D94">
            <w:pPr>
              <w:jc w:val="center"/>
              <w:rPr>
                <w:rFonts w:ascii="Times New Roman" w:hAnsi="Times New Roman" w:cs="Times New Roman"/>
              </w:rPr>
            </w:pPr>
            <w:r w:rsidRPr="00407D94">
              <w:rPr>
                <w:rFonts w:ascii="Times New Roman" w:hAnsi="Times New Roman" w:cs="Times New Roman"/>
              </w:rPr>
              <w:t>1</w:t>
            </w:r>
          </w:p>
        </w:tc>
        <w:tc>
          <w:tcPr>
            <w:tcW w:w="2835" w:type="dxa"/>
          </w:tcPr>
          <w:p w:rsidR="00407D94" w:rsidRPr="00407D94" w:rsidRDefault="00407D94" w:rsidP="00407D94">
            <w:pPr>
              <w:jc w:val="center"/>
              <w:rPr>
                <w:rFonts w:ascii="Times New Roman" w:hAnsi="Times New Roman" w:cs="Times New Roman"/>
              </w:rPr>
            </w:pPr>
            <w:r w:rsidRPr="00407D94">
              <w:rPr>
                <w:rFonts w:ascii="Times New Roman" w:hAnsi="Times New Roman" w:cs="Times New Roman"/>
              </w:rPr>
              <w:t xml:space="preserve">Yatay Geçiş </w:t>
            </w:r>
            <w:r w:rsidR="00721507">
              <w:rPr>
                <w:rFonts w:ascii="Times New Roman" w:hAnsi="Times New Roman" w:cs="Times New Roman"/>
              </w:rPr>
              <w:t xml:space="preserve">Bilgi </w:t>
            </w:r>
            <w:r>
              <w:rPr>
                <w:rFonts w:ascii="Times New Roman" w:hAnsi="Times New Roman" w:cs="Times New Roman"/>
              </w:rPr>
              <w:t xml:space="preserve">Talepleri </w:t>
            </w:r>
            <w:r w:rsidRPr="00407D94">
              <w:rPr>
                <w:rFonts w:ascii="Times New Roman" w:hAnsi="Times New Roman" w:cs="Times New Roman"/>
              </w:rPr>
              <w:t>(özel öğrenci vs.)</w:t>
            </w:r>
          </w:p>
        </w:tc>
        <w:tc>
          <w:tcPr>
            <w:tcW w:w="3119" w:type="dxa"/>
          </w:tcPr>
          <w:p w:rsidR="00407D94" w:rsidRPr="00407D94" w:rsidRDefault="00721507" w:rsidP="00721507">
            <w:pPr>
              <w:rPr>
                <w:rFonts w:ascii="Times New Roman" w:hAnsi="Times New Roman" w:cs="Times New Roman"/>
              </w:rPr>
            </w:pPr>
            <w:r>
              <w:rPr>
                <w:rFonts w:ascii="Times New Roman" w:hAnsi="Times New Roman" w:cs="Times New Roman"/>
              </w:rPr>
              <w:t>Dilekçe</w:t>
            </w:r>
          </w:p>
        </w:tc>
        <w:tc>
          <w:tcPr>
            <w:tcW w:w="2725" w:type="dxa"/>
          </w:tcPr>
          <w:p w:rsidR="00407D94" w:rsidRPr="00407D94" w:rsidRDefault="00407D94" w:rsidP="00407D94">
            <w:pPr>
              <w:rPr>
                <w:rFonts w:ascii="Times New Roman" w:hAnsi="Times New Roman" w:cs="Times New Roman"/>
              </w:rPr>
            </w:pPr>
            <w:r>
              <w:rPr>
                <w:rFonts w:ascii="Times New Roman" w:hAnsi="Times New Roman" w:cs="Times New Roman"/>
              </w:rPr>
              <w:t>1 hafta – 1 ay</w:t>
            </w:r>
          </w:p>
        </w:tc>
      </w:tr>
      <w:tr w:rsidR="00407D94" w:rsidRPr="00D36691" w:rsidTr="00147F2E">
        <w:tc>
          <w:tcPr>
            <w:tcW w:w="675" w:type="dxa"/>
          </w:tcPr>
          <w:p w:rsidR="00407D94" w:rsidRPr="00407D94" w:rsidRDefault="00407D94" w:rsidP="00407D94">
            <w:pPr>
              <w:jc w:val="center"/>
              <w:rPr>
                <w:rFonts w:ascii="Times New Roman" w:hAnsi="Times New Roman" w:cs="Times New Roman"/>
              </w:rPr>
            </w:pPr>
            <w:r w:rsidRPr="00407D94">
              <w:rPr>
                <w:rFonts w:ascii="Times New Roman" w:hAnsi="Times New Roman" w:cs="Times New Roman"/>
              </w:rPr>
              <w:t>2</w:t>
            </w:r>
          </w:p>
        </w:tc>
        <w:tc>
          <w:tcPr>
            <w:tcW w:w="2835" w:type="dxa"/>
          </w:tcPr>
          <w:p w:rsidR="00407D94" w:rsidRPr="00407D94" w:rsidRDefault="00407D94" w:rsidP="00407D94">
            <w:pPr>
              <w:rPr>
                <w:rFonts w:ascii="Times New Roman" w:hAnsi="Times New Roman" w:cs="Times New Roman"/>
              </w:rPr>
            </w:pPr>
            <w:r>
              <w:rPr>
                <w:rFonts w:ascii="Times New Roman" w:hAnsi="Times New Roman" w:cs="Times New Roman"/>
              </w:rPr>
              <w:t>Yatay Geçiş Kontenjanları İlanı</w:t>
            </w:r>
          </w:p>
        </w:tc>
        <w:tc>
          <w:tcPr>
            <w:tcW w:w="3119" w:type="dxa"/>
          </w:tcPr>
          <w:p w:rsidR="00407D94" w:rsidRPr="00407D94" w:rsidRDefault="00407D94" w:rsidP="00407D94">
            <w:pPr>
              <w:rPr>
                <w:rFonts w:ascii="Times New Roman" w:hAnsi="Times New Roman" w:cs="Times New Roman"/>
              </w:rPr>
            </w:pPr>
            <w:r>
              <w:rPr>
                <w:rFonts w:ascii="Times New Roman" w:hAnsi="Times New Roman" w:cs="Times New Roman"/>
              </w:rPr>
              <w:t xml:space="preserve">Üniversitelerden alınacak kontenjan talepleri </w:t>
            </w:r>
          </w:p>
        </w:tc>
        <w:tc>
          <w:tcPr>
            <w:tcW w:w="2725" w:type="dxa"/>
          </w:tcPr>
          <w:p w:rsidR="00407D94" w:rsidRPr="00407D94" w:rsidRDefault="007E54C8" w:rsidP="00407D94">
            <w:pPr>
              <w:rPr>
                <w:rFonts w:ascii="Times New Roman" w:hAnsi="Times New Roman" w:cs="Times New Roman"/>
              </w:rPr>
            </w:pPr>
            <w:r>
              <w:rPr>
                <w:rFonts w:ascii="Times New Roman" w:hAnsi="Times New Roman" w:cs="Times New Roman"/>
              </w:rPr>
              <w:t xml:space="preserve">1 ay </w:t>
            </w:r>
          </w:p>
        </w:tc>
      </w:tr>
      <w:tr w:rsidR="00407D94" w:rsidRPr="00D36691" w:rsidTr="00147F2E">
        <w:trPr>
          <w:trHeight w:val="1120"/>
        </w:trPr>
        <w:tc>
          <w:tcPr>
            <w:tcW w:w="675" w:type="dxa"/>
          </w:tcPr>
          <w:p w:rsidR="00407D94" w:rsidRPr="00407D94" w:rsidRDefault="00407D94" w:rsidP="00407D94">
            <w:pPr>
              <w:jc w:val="center"/>
              <w:rPr>
                <w:rFonts w:ascii="Times New Roman" w:hAnsi="Times New Roman" w:cs="Times New Roman"/>
              </w:rPr>
            </w:pPr>
            <w:r w:rsidRPr="00407D94">
              <w:rPr>
                <w:rFonts w:ascii="Times New Roman" w:hAnsi="Times New Roman" w:cs="Times New Roman"/>
              </w:rPr>
              <w:t>3</w:t>
            </w:r>
          </w:p>
        </w:tc>
        <w:tc>
          <w:tcPr>
            <w:tcW w:w="2835" w:type="dxa"/>
          </w:tcPr>
          <w:p w:rsidR="00407D94" w:rsidRPr="00407D94" w:rsidRDefault="00407D94" w:rsidP="00407D94">
            <w:pPr>
              <w:rPr>
                <w:rFonts w:ascii="Times New Roman" w:hAnsi="Times New Roman" w:cs="Times New Roman"/>
              </w:rPr>
            </w:pPr>
          </w:p>
          <w:p w:rsidR="00407D94" w:rsidRPr="00407D94" w:rsidRDefault="00407D94" w:rsidP="00407D94">
            <w:pPr>
              <w:rPr>
                <w:rFonts w:ascii="Times New Roman" w:hAnsi="Times New Roman" w:cs="Times New Roman"/>
              </w:rPr>
            </w:pPr>
            <w:r w:rsidRPr="00407D94">
              <w:rPr>
                <w:rFonts w:ascii="Times New Roman" w:hAnsi="Times New Roman" w:cs="Times New Roman"/>
              </w:rPr>
              <w:t>Eğitim-Öğretim Problemleri</w:t>
            </w:r>
          </w:p>
        </w:tc>
        <w:tc>
          <w:tcPr>
            <w:tcW w:w="3119" w:type="dxa"/>
          </w:tcPr>
          <w:p w:rsidR="00407D94" w:rsidRPr="00407D94" w:rsidRDefault="00407D94" w:rsidP="00407D94">
            <w:pPr>
              <w:rPr>
                <w:rFonts w:ascii="Times New Roman" w:hAnsi="Times New Roman" w:cs="Times New Roman"/>
              </w:rPr>
            </w:pPr>
          </w:p>
          <w:p w:rsidR="00407D94" w:rsidRPr="00407D94" w:rsidRDefault="00407D94" w:rsidP="00721507">
            <w:pPr>
              <w:rPr>
                <w:rFonts w:ascii="Times New Roman" w:hAnsi="Times New Roman" w:cs="Times New Roman"/>
              </w:rPr>
            </w:pPr>
            <w:r w:rsidRPr="00407D94">
              <w:rPr>
                <w:rFonts w:ascii="Times New Roman" w:hAnsi="Times New Roman" w:cs="Times New Roman"/>
              </w:rPr>
              <w:t xml:space="preserve">Dilekçe, </w:t>
            </w:r>
            <w:r w:rsidR="00721507" w:rsidRPr="00407D94">
              <w:rPr>
                <w:rFonts w:ascii="Times New Roman" w:hAnsi="Times New Roman" w:cs="Times New Roman"/>
              </w:rPr>
              <w:t>varsa</w:t>
            </w:r>
            <w:r w:rsidR="00721507" w:rsidRPr="00407D94">
              <w:rPr>
                <w:rFonts w:ascii="Times New Roman" w:hAnsi="Times New Roman" w:cs="Times New Roman"/>
              </w:rPr>
              <w:t xml:space="preserve"> </w:t>
            </w:r>
            <w:r w:rsidRPr="00407D94">
              <w:rPr>
                <w:rFonts w:ascii="Times New Roman" w:hAnsi="Times New Roman" w:cs="Times New Roman"/>
              </w:rPr>
              <w:t xml:space="preserve">konu ile ilgili belge </w:t>
            </w:r>
          </w:p>
        </w:tc>
        <w:tc>
          <w:tcPr>
            <w:tcW w:w="2725" w:type="dxa"/>
          </w:tcPr>
          <w:p w:rsidR="00407D94" w:rsidRDefault="00407D94" w:rsidP="00407D94">
            <w:pPr>
              <w:rPr>
                <w:rFonts w:ascii="Times New Roman" w:hAnsi="Times New Roman" w:cs="Times New Roman"/>
              </w:rPr>
            </w:pPr>
            <w:r>
              <w:rPr>
                <w:rFonts w:ascii="Times New Roman" w:hAnsi="Times New Roman" w:cs="Times New Roman"/>
              </w:rPr>
              <w:t>1 hafta – 1 ay</w:t>
            </w:r>
            <w:r w:rsidRPr="00407D94">
              <w:rPr>
                <w:rFonts w:ascii="Times New Roman" w:hAnsi="Times New Roman" w:cs="Times New Roman"/>
              </w:rPr>
              <w:t xml:space="preserve"> </w:t>
            </w:r>
          </w:p>
          <w:p w:rsidR="00407D94" w:rsidRPr="00407D94" w:rsidRDefault="00407D94" w:rsidP="00407D94">
            <w:pPr>
              <w:rPr>
                <w:rFonts w:ascii="Times New Roman" w:hAnsi="Times New Roman" w:cs="Times New Roman"/>
              </w:rPr>
            </w:pPr>
            <w:r w:rsidRPr="00407D94">
              <w:rPr>
                <w:rFonts w:ascii="Times New Roman" w:hAnsi="Times New Roman" w:cs="Times New Roman"/>
              </w:rPr>
              <w:t>Üniversitenin vereceği cevabın süresine bağlı ol</w:t>
            </w:r>
            <w:r>
              <w:rPr>
                <w:rFonts w:ascii="Times New Roman" w:hAnsi="Times New Roman" w:cs="Times New Roman"/>
              </w:rPr>
              <w:t xml:space="preserve">arak sürede artış </w:t>
            </w:r>
            <w:r w:rsidRPr="00407D94">
              <w:rPr>
                <w:rFonts w:ascii="Times New Roman" w:hAnsi="Times New Roman" w:cs="Times New Roman"/>
              </w:rPr>
              <w:t>olabilir</w:t>
            </w:r>
          </w:p>
        </w:tc>
      </w:tr>
      <w:tr w:rsidR="00407D94" w:rsidRPr="00D36691" w:rsidTr="00147F2E">
        <w:trPr>
          <w:trHeight w:val="1120"/>
        </w:trPr>
        <w:tc>
          <w:tcPr>
            <w:tcW w:w="675" w:type="dxa"/>
          </w:tcPr>
          <w:p w:rsidR="00407D94" w:rsidRPr="00407D94" w:rsidRDefault="00B93933" w:rsidP="00407D94">
            <w:pPr>
              <w:jc w:val="center"/>
              <w:rPr>
                <w:rFonts w:ascii="Times New Roman" w:hAnsi="Times New Roman" w:cs="Times New Roman"/>
              </w:rPr>
            </w:pPr>
            <w:r>
              <w:rPr>
                <w:rFonts w:ascii="Times New Roman" w:hAnsi="Times New Roman" w:cs="Times New Roman"/>
              </w:rPr>
              <w:t>4</w:t>
            </w:r>
          </w:p>
        </w:tc>
        <w:tc>
          <w:tcPr>
            <w:tcW w:w="2835" w:type="dxa"/>
          </w:tcPr>
          <w:p w:rsidR="00407D94" w:rsidRPr="00407D94" w:rsidRDefault="00407D94" w:rsidP="00407D94">
            <w:pPr>
              <w:rPr>
                <w:rFonts w:ascii="Times New Roman" w:hAnsi="Times New Roman" w:cs="Times New Roman"/>
              </w:rPr>
            </w:pPr>
          </w:p>
          <w:p w:rsidR="00407D94" w:rsidRPr="00407D94" w:rsidRDefault="00407D94" w:rsidP="00407D94">
            <w:pPr>
              <w:rPr>
                <w:rFonts w:ascii="Times New Roman" w:hAnsi="Times New Roman" w:cs="Times New Roman"/>
              </w:rPr>
            </w:pPr>
            <w:r w:rsidRPr="00407D94">
              <w:rPr>
                <w:rFonts w:ascii="Times New Roman" w:hAnsi="Times New Roman" w:cs="Times New Roman"/>
              </w:rPr>
              <w:t>Öğrenim Durumları Teyit İşlemleri</w:t>
            </w:r>
          </w:p>
        </w:tc>
        <w:tc>
          <w:tcPr>
            <w:tcW w:w="3119" w:type="dxa"/>
          </w:tcPr>
          <w:p w:rsidR="00407D94" w:rsidRPr="00407D94" w:rsidRDefault="00407D94" w:rsidP="00407D94">
            <w:pPr>
              <w:rPr>
                <w:rFonts w:ascii="Times New Roman" w:hAnsi="Times New Roman" w:cs="Times New Roman"/>
              </w:rPr>
            </w:pPr>
            <w:r w:rsidRPr="00407D94">
              <w:rPr>
                <w:rFonts w:ascii="Times New Roman" w:hAnsi="Times New Roman" w:cs="Times New Roman"/>
              </w:rPr>
              <w:t>Öğrencinin öğrenim belgesi, diploma örneği, TC Kimlik Numarası</w:t>
            </w:r>
          </w:p>
        </w:tc>
        <w:tc>
          <w:tcPr>
            <w:tcW w:w="2725" w:type="dxa"/>
          </w:tcPr>
          <w:p w:rsidR="00407D94" w:rsidRPr="00407D94" w:rsidRDefault="00407D94" w:rsidP="00407D94">
            <w:pPr>
              <w:rPr>
                <w:rFonts w:ascii="Times New Roman" w:hAnsi="Times New Roman" w:cs="Times New Roman"/>
              </w:rPr>
            </w:pPr>
          </w:p>
          <w:p w:rsidR="00655EE1" w:rsidRDefault="00655EE1" w:rsidP="00655EE1">
            <w:pPr>
              <w:rPr>
                <w:rFonts w:ascii="Times New Roman" w:hAnsi="Times New Roman" w:cs="Times New Roman"/>
              </w:rPr>
            </w:pPr>
            <w:r>
              <w:rPr>
                <w:rFonts w:ascii="Times New Roman" w:hAnsi="Times New Roman" w:cs="Times New Roman"/>
              </w:rPr>
              <w:t>1 ay – 3 ay</w:t>
            </w:r>
            <w:r w:rsidRPr="00407D94">
              <w:rPr>
                <w:rFonts w:ascii="Times New Roman" w:hAnsi="Times New Roman" w:cs="Times New Roman"/>
              </w:rPr>
              <w:t xml:space="preserve"> </w:t>
            </w:r>
          </w:p>
          <w:p w:rsidR="00407D94" w:rsidRPr="00407D94" w:rsidRDefault="00407D94" w:rsidP="00655EE1">
            <w:pPr>
              <w:rPr>
                <w:rFonts w:ascii="Times New Roman" w:hAnsi="Times New Roman" w:cs="Times New Roman"/>
              </w:rPr>
            </w:pPr>
          </w:p>
        </w:tc>
      </w:tr>
    </w:tbl>
    <w:p w:rsidR="00E25A03" w:rsidRDefault="00E25A03">
      <w:pPr>
        <w:rPr>
          <w:rFonts w:ascii="Times New Roman" w:hAnsi="Times New Roman" w:cs="Times New Roman"/>
        </w:rPr>
      </w:pPr>
    </w:p>
    <w:p w:rsidR="00E25A03" w:rsidRPr="00D36691" w:rsidRDefault="00E25A03" w:rsidP="00E25A03">
      <w:pPr>
        <w:jc w:val="both"/>
        <w:rPr>
          <w:rFonts w:ascii="Times New Roman" w:hAnsi="Times New Roman" w:cs="Times New Roman"/>
          <w:sz w:val="16"/>
          <w:szCs w:val="16"/>
        </w:rPr>
      </w:pPr>
      <w:r w:rsidRPr="00D36691">
        <w:rPr>
          <w:rFonts w:ascii="Times New Roman" w:hAnsi="Times New Roman" w:cs="Times New Roman"/>
          <w:sz w:val="16"/>
          <w:szCs w:val="16"/>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407D94" w:rsidRDefault="00407D94">
      <w:pPr>
        <w:rPr>
          <w:rFonts w:ascii="Times New Roman" w:hAnsi="Times New Roman" w:cs="Times New Roman"/>
        </w:rPr>
      </w:pPr>
      <w:r>
        <w:rPr>
          <w:rFonts w:ascii="Times New Roman" w:hAnsi="Times New Roman" w:cs="Times New Roman"/>
        </w:rPr>
        <w:tab/>
      </w:r>
    </w:p>
    <w:p w:rsidR="00F814D5" w:rsidRPr="00D36691" w:rsidRDefault="00F814D5" w:rsidP="00F814D5">
      <w:pPr>
        <w:spacing w:after="0"/>
        <w:jc w:val="both"/>
        <w:rPr>
          <w:rFonts w:ascii="Times New Roman" w:hAnsi="Times New Roman" w:cs="Times New Roman"/>
          <w:b/>
        </w:rPr>
      </w:pPr>
      <w:r w:rsidRPr="00D36691">
        <w:rPr>
          <w:rFonts w:ascii="Times New Roman" w:hAnsi="Times New Roman" w:cs="Times New Roman"/>
          <w:b/>
        </w:rPr>
        <w:t>İlk Müracaat Yeri</w:t>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b/>
        </w:rPr>
        <w:t>İkinci Müracaat Yeri</w:t>
      </w:r>
    </w:p>
    <w:p w:rsidR="00F814D5" w:rsidRPr="00E23489" w:rsidRDefault="00F814D5" w:rsidP="00F814D5">
      <w:pPr>
        <w:spacing w:after="0"/>
        <w:jc w:val="both"/>
      </w:pPr>
      <w:r>
        <w:rPr>
          <w:rFonts w:ascii="Times New Roman" w:hAnsi="Times New Roman" w:cs="Times New Roman"/>
        </w:rPr>
        <w:t>Yatay Geçiş Eğitim-Öğretim Yazışmaları Grubu</w:t>
      </w:r>
      <w:r>
        <w:rPr>
          <w:rFonts w:ascii="Times New Roman" w:hAnsi="Times New Roman" w:cs="Times New Roman"/>
        </w:rPr>
        <w:tab/>
        <w:t xml:space="preserve">İsim: </w:t>
      </w:r>
      <w:r>
        <w:rPr>
          <w:rFonts w:ascii="Times New Roman" w:hAnsi="Times New Roman" w:cs="Times New Roman"/>
        </w:rPr>
        <w:tab/>
        <w:t>Güler AKIN</w:t>
      </w:r>
    </w:p>
    <w:p w:rsidR="00F814D5" w:rsidRPr="00D36691" w:rsidRDefault="00F814D5" w:rsidP="00F814D5">
      <w:pPr>
        <w:spacing w:after="0"/>
        <w:jc w:val="both"/>
        <w:rPr>
          <w:rFonts w:ascii="Times New Roman" w:hAnsi="Times New Roman" w:cs="Times New Roman"/>
        </w:rPr>
      </w:pPr>
      <w:r w:rsidRPr="00D36691">
        <w:rPr>
          <w:rFonts w:ascii="Times New Roman" w:hAnsi="Times New Roman" w:cs="Times New Roman"/>
        </w:rPr>
        <w:t>Adres</w:t>
      </w:r>
      <w:r w:rsidRPr="00D36691">
        <w:rPr>
          <w:rFonts w:ascii="Times New Roman" w:hAnsi="Times New Roman" w:cs="Times New Roman"/>
        </w:rPr>
        <w:tab/>
        <w:t>:Yükseköğretim Kurulu Başk</w:t>
      </w:r>
      <w:r>
        <w:rPr>
          <w:rFonts w:ascii="Times New Roman" w:hAnsi="Times New Roman" w:cs="Times New Roman"/>
        </w:rPr>
        <w:t>anlığı</w:t>
      </w:r>
      <w:r w:rsidRPr="00D36691">
        <w:rPr>
          <w:rFonts w:ascii="Times New Roman" w:hAnsi="Times New Roman" w:cs="Times New Roman"/>
        </w:rPr>
        <w:tab/>
      </w:r>
      <w:r w:rsidRPr="00D36691">
        <w:rPr>
          <w:rFonts w:ascii="Times New Roman" w:hAnsi="Times New Roman" w:cs="Times New Roman"/>
        </w:rPr>
        <w:tab/>
      </w:r>
      <w:r>
        <w:rPr>
          <w:rFonts w:ascii="Times New Roman" w:hAnsi="Times New Roman" w:cs="Times New Roman"/>
        </w:rPr>
        <w:t>Unvan:</w:t>
      </w:r>
      <w:r>
        <w:rPr>
          <w:rFonts w:ascii="Times New Roman" w:hAnsi="Times New Roman" w:cs="Times New Roman"/>
        </w:rPr>
        <w:tab/>
        <w:t>Uzman</w:t>
      </w:r>
    </w:p>
    <w:p w:rsidR="00F814D5" w:rsidRPr="00D36691" w:rsidRDefault="00F814D5" w:rsidP="00F814D5">
      <w:pPr>
        <w:spacing w:after="0"/>
        <w:jc w:val="both"/>
        <w:rPr>
          <w:rFonts w:ascii="Times New Roman" w:hAnsi="Times New Roman" w:cs="Times New Roman"/>
        </w:rPr>
      </w:pPr>
      <w:r w:rsidRPr="00D36691">
        <w:rPr>
          <w:rFonts w:ascii="Times New Roman" w:hAnsi="Times New Roman" w:cs="Times New Roman"/>
        </w:rPr>
        <w:tab/>
      </w:r>
      <w:r>
        <w:rPr>
          <w:rFonts w:ascii="Times New Roman" w:hAnsi="Times New Roman" w:cs="Times New Roman"/>
        </w:rPr>
        <w:t xml:space="preserve"> </w:t>
      </w:r>
      <w:r w:rsidRPr="00D36691">
        <w:rPr>
          <w:rFonts w:ascii="Times New Roman" w:hAnsi="Times New Roman" w:cs="Times New Roman"/>
        </w:rPr>
        <w:t>Eğitim-Öğretim Daire</w:t>
      </w:r>
      <w:r>
        <w:rPr>
          <w:rFonts w:ascii="Times New Roman" w:hAnsi="Times New Roman" w:cs="Times New Roman"/>
        </w:rPr>
        <w:t>si</w:t>
      </w:r>
      <w:r w:rsidRPr="00D36691">
        <w:rPr>
          <w:rFonts w:ascii="Times New Roman" w:hAnsi="Times New Roman" w:cs="Times New Roman"/>
        </w:rPr>
        <w:t xml:space="preserve"> Başk</w:t>
      </w:r>
      <w:r>
        <w:rPr>
          <w:rFonts w:ascii="Times New Roman" w:hAnsi="Times New Roman" w:cs="Times New Roman"/>
        </w:rPr>
        <w:t>anlığı</w:t>
      </w:r>
      <w:r w:rsidRPr="00D36691">
        <w:rPr>
          <w:rFonts w:ascii="Times New Roman" w:hAnsi="Times New Roman" w:cs="Times New Roman"/>
        </w:rPr>
        <w:tab/>
      </w:r>
      <w:r>
        <w:rPr>
          <w:rFonts w:ascii="Times New Roman" w:hAnsi="Times New Roman" w:cs="Times New Roman"/>
        </w:rPr>
        <w:tab/>
        <w:t>Adres:</w:t>
      </w:r>
      <w:r>
        <w:rPr>
          <w:rFonts w:ascii="Times New Roman" w:hAnsi="Times New Roman" w:cs="Times New Roman"/>
        </w:rPr>
        <w:tab/>
      </w:r>
      <w:r w:rsidRPr="00D36691">
        <w:rPr>
          <w:rFonts w:ascii="Times New Roman" w:hAnsi="Times New Roman" w:cs="Times New Roman"/>
        </w:rPr>
        <w:t>Yükseköğretim Kurulu Başk</w:t>
      </w:r>
      <w:r>
        <w:rPr>
          <w:rFonts w:ascii="Times New Roman" w:hAnsi="Times New Roman" w:cs="Times New Roman"/>
        </w:rPr>
        <w:t>anlığı</w:t>
      </w:r>
      <w:r w:rsidRPr="00D36691">
        <w:rPr>
          <w:rFonts w:ascii="Times New Roman" w:hAnsi="Times New Roman" w:cs="Times New Roman"/>
        </w:rPr>
        <w:t>.</w:t>
      </w:r>
    </w:p>
    <w:p w:rsidR="00F814D5" w:rsidRDefault="00F814D5" w:rsidP="00F814D5">
      <w:pPr>
        <w:spacing w:after="0"/>
        <w:jc w:val="both"/>
        <w:rPr>
          <w:rFonts w:ascii="Times New Roman" w:hAnsi="Times New Roman" w:cs="Times New Roman"/>
        </w:rPr>
      </w:pPr>
      <w:r w:rsidRPr="00D36691">
        <w:rPr>
          <w:rFonts w:ascii="Times New Roman" w:hAnsi="Times New Roman" w:cs="Times New Roman"/>
        </w:rPr>
        <w:t xml:space="preserve">              </w:t>
      </w:r>
      <w:r>
        <w:rPr>
          <w:rFonts w:ascii="Times New Roman" w:hAnsi="Times New Roman" w:cs="Times New Roman"/>
        </w:rPr>
        <w:t>Bilkent / Ankara</w:t>
      </w:r>
      <w:r w:rsidRPr="00D36691">
        <w:rPr>
          <w:rFonts w:ascii="Times New Roman" w:hAnsi="Times New Roman" w:cs="Times New Roman"/>
        </w:rPr>
        <w:t xml:space="preserve"> </w:t>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t xml:space="preserve">  </w:t>
      </w:r>
      <w:r w:rsidRPr="00D36691">
        <w:rPr>
          <w:rFonts w:ascii="Times New Roman" w:hAnsi="Times New Roman" w:cs="Times New Roman"/>
        </w:rPr>
        <w:tab/>
      </w:r>
      <w:r>
        <w:rPr>
          <w:rFonts w:ascii="Times New Roman" w:hAnsi="Times New Roman" w:cs="Times New Roman"/>
        </w:rPr>
        <w:t xml:space="preserve"> </w:t>
      </w:r>
      <w:r w:rsidRPr="00D36691">
        <w:rPr>
          <w:rFonts w:ascii="Times New Roman" w:hAnsi="Times New Roman" w:cs="Times New Roman"/>
        </w:rPr>
        <w:t>Eğitim-Öğretim Daire</w:t>
      </w:r>
      <w:r>
        <w:rPr>
          <w:rFonts w:ascii="Times New Roman" w:hAnsi="Times New Roman" w:cs="Times New Roman"/>
        </w:rPr>
        <w:t>si</w:t>
      </w:r>
      <w:r w:rsidRPr="00D36691">
        <w:rPr>
          <w:rFonts w:ascii="Times New Roman" w:hAnsi="Times New Roman" w:cs="Times New Roman"/>
        </w:rPr>
        <w:t xml:space="preserve"> Başk</w:t>
      </w:r>
      <w:r>
        <w:rPr>
          <w:rFonts w:ascii="Times New Roman" w:hAnsi="Times New Roman" w:cs="Times New Roman"/>
        </w:rPr>
        <w:t>anlığı</w:t>
      </w:r>
    </w:p>
    <w:p w:rsidR="00F814D5" w:rsidRPr="00D36691" w:rsidRDefault="00F814D5" w:rsidP="00F814D5">
      <w:pPr>
        <w:spacing w:after="0"/>
        <w:jc w:val="both"/>
        <w:rPr>
          <w:rFonts w:ascii="Times New Roman" w:hAnsi="Times New Roman" w:cs="Times New Roman"/>
        </w:rPr>
      </w:pPr>
      <w:r w:rsidRPr="00D36691">
        <w:rPr>
          <w:rFonts w:ascii="Times New Roman" w:hAnsi="Times New Roman" w:cs="Times New Roman"/>
        </w:rPr>
        <w:t>Telefon</w:t>
      </w:r>
      <w:r>
        <w:rPr>
          <w:rFonts w:ascii="Times New Roman" w:hAnsi="Times New Roman" w:cs="Times New Roman"/>
        </w:rPr>
        <w:t>:</w:t>
      </w:r>
      <w:r w:rsidRPr="00D36691">
        <w:rPr>
          <w:rFonts w:ascii="Times New Roman" w:hAnsi="Times New Roman" w:cs="Times New Roman"/>
        </w:rPr>
        <w:t xml:space="preserve">0312 298 78 </w:t>
      </w:r>
      <w:r>
        <w:rPr>
          <w:rFonts w:ascii="Times New Roman" w:hAnsi="Times New Roman" w:cs="Times New Roman"/>
        </w:rPr>
        <w:t>08-09-10-25</w:t>
      </w:r>
      <w:r w:rsidRPr="00D36691">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Bilkent / Ankara</w:t>
      </w:r>
    </w:p>
    <w:p w:rsidR="00F814D5" w:rsidRPr="00D36691" w:rsidRDefault="00F814D5" w:rsidP="00F814D5">
      <w:pPr>
        <w:spacing w:after="0"/>
        <w:jc w:val="both"/>
        <w:rPr>
          <w:rFonts w:ascii="Times New Roman" w:hAnsi="Times New Roman" w:cs="Times New Roman"/>
        </w:rPr>
      </w:pPr>
      <w:r>
        <w:rPr>
          <w:rFonts w:ascii="Times New Roman" w:hAnsi="Times New Roman" w:cs="Times New Roman"/>
        </w:rPr>
        <w:t>Faks:</w:t>
      </w:r>
      <w:r>
        <w:rPr>
          <w:rFonts w:ascii="Times New Roman" w:hAnsi="Times New Roman" w:cs="Times New Roman"/>
        </w:rPr>
        <w:tab/>
        <w:t xml:space="preserve"> </w:t>
      </w:r>
      <w:r w:rsidRPr="00D36691">
        <w:rPr>
          <w:rFonts w:ascii="Times New Roman" w:hAnsi="Times New Roman" w:cs="Times New Roman"/>
        </w:rPr>
        <w:t>0312 266 47 48</w:t>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r>
      <w:r>
        <w:rPr>
          <w:rFonts w:ascii="Times New Roman" w:hAnsi="Times New Roman" w:cs="Times New Roman"/>
        </w:rPr>
        <w:tab/>
        <w:t xml:space="preserve">Telefon: </w:t>
      </w:r>
      <w:r w:rsidRPr="00D36691">
        <w:rPr>
          <w:rFonts w:ascii="Times New Roman" w:hAnsi="Times New Roman" w:cs="Times New Roman"/>
        </w:rPr>
        <w:t>0312 298 78</w:t>
      </w:r>
      <w:r>
        <w:rPr>
          <w:rFonts w:ascii="Times New Roman" w:hAnsi="Times New Roman" w:cs="Times New Roman"/>
        </w:rPr>
        <w:t xml:space="preserve"> 09</w:t>
      </w:r>
    </w:p>
    <w:p w:rsidR="00F814D5" w:rsidRPr="00D36691" w:rsidRDefault="00F814D5" w:rsidP="00F814D5">
      <w:pPr>
        <w:spacing w:after="0"/>
        <w:jc w:val="both"/>
        <w:rPr>
          <w:rFonts w:ascii="Times New Roman" w:hAnsi="Times New Roman" w:cs="Times New Roman"/>
        </w:rPr>
      </w:pPr>
      <w:proofErr w:type="gramStart"/>
      <w:r>
        <w:rPr>
          <w:rFonts w:ascii="Times New Roman" w:hAnsi="Times New Roman" w:cs="Times New Roman"/>
        </w:rPr>
        <w:t>e</w:t>
      </w:r>
      <w:proofErr w:type="gramEnd"/>
      <w:r>
        <w:rPr>
          <w:rFonts w:ascii="Times New Roman" w:hAnsi="Times New Roman" w:cs="Times New Roman"/>
        </w:rPr>
        <w:t>-posta</w:t>
      </w:r>
      <w:r>
        <w:rPr>
          <w:rFonts w:ascii="Times New Roman" w:hAnsi="Times New Roman" w:cs="Times New Roman"/>
        </w:rPr>
        <w:tab/>
        <w:t>:</w:t>
      </w:r>
      <w:r w:rsidRPr="00D36691">
        <w:rPr>
          <w:rFonts w:ascii="Times New Roman" w:hAnsi="Times New Roman" w:cs="Times New Roman"/>
        </w:rPr>
        <w:t>egitimbeb2@yok.gov.tr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Faks:</w:t>
      </w:r>
      <w:r>
        <w:rPr>
          <w:rFonts w:ascii="Times New Roman" w:hAnsi="Times New Roman" w:cs="Times New Roman"/>
        </w:rPr>
        <w:tab/>
        <w:t xml:space="preserve">  </w:t>
      </w:r>
      <w:r w:rsidRPr="00D36691">
        <w:rPr>
          <w:rFonts w:ascii="Times New Roman" w:hAnsi="Times New Roman" w:cs="Times New Roman"/>
        </w:rPr>
        <w:t>0312 266 47 48</w:t>
      </w:r>
      <w:r w:rsidRPr="00D36691">
        <w:rPr>
          <w:rFonts w:ascii="Times New Roman" w:hAnsi="Times New Roman" w:cs="Times New Roman"/>
        </w:rPr>
        <w:tab/>
      </w:r>
    </w:p>
    <w:p w:rsidR="00F814D5" w:rsidRPr="00D36691" w:rsidRDefault="00F814D5" w:rsidP="00F814D5">
      <w:pPr>
        <w:spacing w:after="0"/>
        <w:jc w:val="both"/>
        <w:rPr>
          <w:rFonts w:ascii="Times New Roman" w:hAnsi="Times New Roman" w:cs="Times New Roman"/>
        </w:rPr>
      </w:pP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sidRPr="00D36691">
        <w:rPr>
          <w:rFonts w:ascii="Times New Roman" w:hAnsi="Times New Roman" w:cs="Times New Roman"/>
        </w:rPr>
        <w:t>e</w:t>
      </w:r>
      <w:proofErr w:type="gramEnd"/>
      <w:r w:rsidRPr="00D36691">
        <w:rPr>
          <w:rFonts w:ascii="Times New Roman" w:hAnsi="Times New Roman" w:cs="Times New Roman"/>
        </w:rPr>
        <w:t>-posta:</w:t>
      </w:r>
      <w:r w:rsidRPr="00D36691">
        <w:rPr>
          <w:rFonts w:ascii="Times New Roman" w:hAnsi="Times New Roman" w:cs="Times New Roman"/>
        </w:rPr>
        <w:tab/>
      </w:r>
      <w:r>
        <w:rPr>
          <w:rFonts w:ascii="Times New Roman" w:hAnsi="Times New Roman" w:cs="Times New Roman"/>
        </w:rPr>
        <w:t xml:space="preserve">  </w:t>
      </w:r>
      <w:r w:rsidRPr="00D36691">
        <w:rPr>
          <w:rFonts w:ascii="Times New Roman" w:hAnsi="Times New Roman" w:cs="Times New Roman"/>
        </w:rPr>
        <w:t>egitimbeb2@yok.gov.tr</w:t>
      </w:r>
    </w:p>
    <w:p w:rsidR="007E54C8" w:rsidRDefault="007E54C8">
      <w:pPr>
        <w:rPr>
          <w:rFonts w:ascii="Times New Roman" w:hAnsi="Times New Roman" w:cs="Times New Roman"/>
        </w:rPr>
      </w:pPr>
    </w:p>
    <w:p w:rsidR="007E54C8" w:rsidRDefault="007E54C8">
      <w:pPr>
        <w:rPr>
          <w:rFonts w:ascii="Times New Roman" w:hAnsi="Times New Roman" w:cs="Times New Roman"/>
        </w:rPr>
      </w:pPr>
    </w:p>
    <w:p w:rsidR="007E54C8" w:rsidRPr="00D36691" w:rsidRDefault="007E54C8" w:rsidP="007E54C8">
      <w:pPr>
        <w:spacing w:after="0"/>
        <w:jc w:val="center"/>
        <w:rPr>
          <w:rFonts w:ascii="Times New Roman" w:hAnsi="Times New Roman" w:cs="Times New Roman"/>
          <w:b/>
        </w:rPr>
      </w:pPr>
      <w:r w:rsidRPr="00D36691">
        <w:rPr>
          <w:rFonts w:ascii="Times New Roman" w:hAnsi="Times New Roman" w:cs="Times New Roman"/>
          <w:b/>
        </w:rPr>
        <w:lastRenderedPageBreak/>
        <w:t>YÜKSEKÖĞRETİM KURULU BAŞKANLIĞI</w:t>
      </w:r>
    </w:p>
    <w:p w:rsidR="007E54C8" w:rsidRPr="00D36691" w:rsidRDefault="007E54C8" w:rsidP="007E54C8">
      <w:pPr>
        <w:spacing w:after="0"/>
        <w:jc w:val="center"/>
        <w:rPr>
          <w:rFonts w:ascii="Times New Roman" w:hAnsi="Times New Roman" w:cs="Times New Roman"/>
          <w:b/>
        </w:rPr>
      </w:pPr>
      <w:r w:rsidRPr="00D36691">
        <w:rPr>
          <w:rFonts w:ascii="Times New Roman" w:hAnsi="Times New Roman" w:cs="Times New Roman"/>
          <w:b/>
        </w:rPr>
        <w:t>Eğitim –Öğretim Dairesi Başkanlığı</w:t>
      </w:r>
    </w:p>
    <w:p w:rsidR="007E54C8" w:rsidRDefault="007E54C8" w:rsidP="0000213C">
      <w:pPr>
        <w:spacing w:after="0"/>
        <w:jc w:val="center"/>
        <w:rPr>
          <w:rFonts w:ascii="Times New Roman" w:hAnsi="Times New Roman" w:cs="Times New Roman"/>
          <w:b/>
        </w:rPr>
      </w:pPr>
      <w:r w:rsidRPr="00D36691">
        <w:rPr>
          <w:rFonts w:ascii="Times New Roman" w:hAnsi="Times New Roman" w:cs="Times New Roman"/>
          <w:b/>
        </w:rPr>
        <w:t>HİZMET STANDARTLARI</w:t>
      </w:r>
    </w:p>
    <w:p w:rsidR="0000213C" w:rsidRDefault="0000213C" w:rsidP="0000213C">
      <w:pPr>
        <w:spacing w:after="0"/>
        <w:jc w:val="center"/>
        <w:rPr>
          <w:rFonts w:ascii="Times New Roman" w:hAnsi="Times New Roman" w:cs="Times New Roman"/>
        </w:rPr>
      </w:pPr>
    </w:p>
    <w:tbl>
      <w:tblPr>
        <w:tblStyle w:val="TabloKlavuzu"/>
        <w:tblW w:w="9354" w:type="dxa"/>
        <w:tblLook w:val="04A0" w:firstRow="1" w:lastRow="0" w:firstColumn="1" w:lastColumn="0" w:noHBand="0" w:noVBand="1"/>
      </w:tblPr>
      <w:tblGrid>
        <w:gridCol w:w="675"/>
        <w:gridCol w:w="2155"/>
        <w:gridCol w:w="3119"/>
        <w:gridCol w:w="3405"/>
      </w:tblGrid>
      <w:tr w:rsidR="007E54C8" w:rsidRPr="00D36691" w:rsidTr="00655EE1">
        <w:trPr>
          <w:trHeight w:val="554"/>
        </w:trPr>
        <w:tc>
          <w:tcPr>
            <w:tcW w:w="675" w:type="dxa"/>
          </w:tcPr>
          <w:p w:rsidR="007E54C8" w:rsidRPr="00407D94" w:rsidRDefault="007E54C8" w:rsidP="00147F2E">
            <w:pPr>
              <w:jc w:val="center"/>
              <w:rPr>
                <w:rFonts w:ascii="Times New Roman" w:hAnsi="Times New Roman" w:cs="Times New Roman"/>
              </w:rPr>
            </w:pPr>
            <w:r w:rsidRPr="00407D94">
              <w:rPr>
                <w:rFonts w:ascii="Times New Roman" w:hAnsi="Times New Roman" w:cs="Times New Roman"/>
              </w:rPr>
              <w:t xml:space="preserve">Sıra </w:t>
            </w:r>
            <w:proofErr w:type="spellStart"/>
            <w:r w:rsidRPr="00407D94">
              <w:rPr>
                <w:rFonts w:ascii="Times New Roman" w:hAnsi="Times New Roman" w:cs="Times New Roman"/>
              </w:rPr>
              <w:t>no</w:t>
            </w:r>
            <w:proofErr w:type="spellEnd"/>
          </w:p>
        </w:tc>
        <w:tc>
          <w:tcPr>
            <w:tcW w:w="2155" w:type="dxa"/>
          </w:tcPr>
          <w:p w:rsidR="007E54C8" w:rsidRPr="00407D94" w:rsidRDefault="007E54C8" w:rsidP="00147F2E">
            <w:pPr>
              <w:jc w:val="center"/>
              <w:rPr>
                <w:rFonts w:ascii="Times New Roman" w:hAnsi="Times New Roman" w:cs="Times New Roman"/>
              </w:rPr>
            </w:pPr>
            <w:r w:rsidRPr="00407D94">
              <w:rPr>
                <w:rFonts w:ascii="Times New Roman" w:hAnsi="Times New Roman" w:cs="Times New Roman"/>
              </w:rPr>
              <w:t>Hizmetin Adı</w:t>
            </w:r>
          </w:p>
        </w:tc>
        <w:tc>
          <w:tcPr>
            <w:tcW w:w="3119" w:type="dxa"/>
          </w:tcPr>
          <w:p w:rsidR="007E54C8" w:rsidRPr="00407D94" w:rsidRDefault="007E54C8" w:rsidP="00147F2E">
            <w:pPr>
              <w:jc w:val="center"/>
              <w:rPr>
                <w:rFonts w:ascii="Times New Roman" w:hAnsi="Times New Roman" w:cs="Times New Roman"/>
              </w:rPr>
            </w:pPr>
            <w:r w:rsidRPr="00407D94">
              <w:rPr>
                <w:rFonts w:ascii="Times New Roman" w:hAnsi="Times New Roman" w:cs="Times New Roman"/>
              </w:rPr>
              <w:t>İstenen Belgeler</w:t>
            </w:r>
          </w:p>
        </w:tc>
        <w:tc>
          <w:tcPr>
            <w:tcW w:w="3405" w:type="dxa"/>
          </w:tcPr>
          <w:p w:rsidR="007E54C8" w:rsidRPr="00407D94" w:rsidRDefault="007E54C8" w:rsidP="00147F2E">
            <w:pPr>
              <w:jc w:val="center"/>
              <w:rPr>
                <w:rFonts w:ascii="Times New Roman" w:hAnsi="Times New Roman" w:cs="Times New Roman"/>
              </w:rPr>
            </w:pPr>
            <w:r w:rsidRPr="00407D94">
              <w:rPr>
                <w:rFonts w:ascii="Times New Roman" w:hAnsi="Times New Roman" w:cs="Times New Roman"/>
              </w:rPr>
              <w:t>Hizmetin Tamamlanma Süresi</w:t>
            </w:r>
            <w:r w:rsidR="009A15F3">
              <w:rPr>
                <w:rFonts w:ascii="Times New Roman" w:hAnsi="Times New Roman" w:cs="Times New Roman"/>
              </w:rPr>
              <w:t xml:space="preserve">    </w:t>
            </w:r>
            <w:r w:rsidRPr="00407D94">
              <w:rPr>
                <w:rFonts w:ascii="Times New Roman" w:hAnsi="Times New Roman" w:cs="Times New Roman"/>
              </w:rPr>
              <w:t>(En Geç)</w:t>
            </w:r>
          </w:p>
        </w:tc>
      </w:tr>
      <w:tr w:rsidR="007E54C8" w:rsidRPr="00D36691" w:rsidTr="00655EE1">
        <w:trPr>
          <w:trHeight w:val="1316"/>
        </w:trPr>
        <w:tc>
          <w:tcPr>
            <w:tcW w:w="675" w:type="dxa"/>
          </w:tcPr>
          <w:p w:rsidR="007E54C8" w:rsidRPr="00407D94" w:rsidRDefault="007E54C8" w:rsidP="007E54C8">
            <w:pPr>
              <w:jc w:val="center"/>
              <w:rPr>
                <w:rFonts w:ascii="Times New Roman" w:hAnsi="Times New Roman" w:cs="Times New Roman"/>
              </w:rPr>
            </w:pPr>
            <w:r w:rsidRPr="00407D94">
              <w:rPr>
                <w:rFonts w:ascii="Times New Roman" w:hAnsi="Times New Roman" w:cs="Times New Roman"/>
              </w:rPr>
              <w:t>1</w:t>
            </w:r>
          </w:p>
        </w:tc>
        <w:tc>
          <w:tcPr>
            <w:tcW w:w="2155" w:type="dxa"/>
          </w:tcPr>
          <w:p w:rsidR="007E54C8" w:rsidRPr="007E54C8" w:rsidRDefault="007E54C8" w:rsidP="007E54C8">
            <w:pPr>
              <w:rPr>
                <w:rFonts w:ascii="Times New Roman" w:hAnsi="Times New Roman" w:cs="Times New Roman"/>
              </w:rPr>
            </w:pPr>
            <w:r w:rsidRPr="007E54C8">
              <w:rPr>
                <w:rFonts w:ascii="Times New Roman" w:hAnsi="Times New Roman" w:cs="Times New Roman"/>
              </w:rPr>
              <w:t>Üst Öğrenim</w:t>
            </w:r>
          </w:p>
        </w:tc>
        <w:tc>
          <w:tcPr>
            <w:tcW w:w="3119" w:type="dxa"/>
          </w:tcPr>
          <w:p w:rsidR="007E54C8" w:rsidRPr="007E54C8" w:rsidRDefault="007E54C8" w:rsidP="00655EE1">
            <w:pPr>
              <w:spacing w:after="60"/>
              <w:rPr>
                <w:rFonts w:ascii="Times New Roman" w:hAnsi="Times New Roman" w:cs="Times New Roman"/>
              </w:rPr>
            </w:pPr>
            <w:r w:rsidRPr="007E54C8">
              <w:rPr>
                <w:rFonts w:ascii="Times New Roman" w:hAnsi="Times New Roman" w:cs="Times New Roman"/>
              </w:rPr>
              <w:t>Dilekçe /Diploma örneği / Transkript örneği</w:t>
            </w:r>
          </w:p>
          <w:p w:rsidR="007E54C8" w:rsidRPr="007E54C8" w:rsidRDefault="007E54C8" w:rsidP="00655EE1">
            <w:pPr>
              <w:spacing w:after="60"/>
              <w:rPr>
                <w:rFonts w:ascii="Times New Roman" w:hAnsi="Times New Roman" w:cs="Times New Roman"/>
              </w:rPr>
            </w:pPr>
          </w:p>
          <w:p w:rsidR="007E54C8" w:rsidRPr="007E54C8" w:rsidRDefault="007E54C8" w:rsidP="00655EE1">
            <w:pPr>
              <w:spacing w:after="60"/>
              <w:rPr>
                <w:rFonts w:ascii="Times New Roman" w:hAnsi="Times New Roman" w:cs="Times New Roman"/>
              </w:rPr>
            </w:pPr>
            <w:r w:rsidRPr="007E54C8">
              <w:rPr>
                <w:rFonts w:ascii="Times New Roman" w:hAnsi="Times New Roman" w:cs="Times New Roman"/>
              </w:rPr>
              <w:t xml:space="preserve">Kurumlar için Resmi Yazı </w:t>
            </w:r>
          </w:p>
        </w:tc>
        <w:tc>
          <w:tcPr>
            <w:tcW w:w="3405" w:type="dxa"/>
          </w:tcPr>
          <w:p w:rsidR="00655EE1" w:rsidRDefault="007E54C8" w:rsidP="00655EE1">
            <w:pPr>
              <w:spacing w:after="0"/>
              <w:rPr>
                <w:rFonts w:ascii="Times New Roman" w:hAnsi="Times New Roman" w:cs="Times New Roman"/>
              </w:rPr>
            </w:pPr>
            <w:r w:rsidRPr="007E54C8">
              <w:rPr>
                <w:rFonts w:ascii="Times New Roman" w:hAnsi="Times New Roman" w:cs="Times New Roman"/>
              </w:rPr>
              <w:t xml:space="preserve">Mevcut karar olması </w:t>
            </w:r>
            <w:r w:rsidR="00655EE1">
              <w:rPr>
                <w:rFonts w:ascii="Times New Roman" w:hAnsi="Times New Roman" w:cs="Times New Roman"/>
              </w:rPr>
              <w:t>halinde</w:t>
            </w:r>
            <w:r w:rsidRPr="007E54C8">
              <w:rPr>
                <w:rFonts w:ascii="Times New Roman" w:hAnsi="Times New Roman" w:cs="Times New Roman"/>
              </w:rPr>
              <w:t xml:space="preserve"> </w:t>
            </w:r>
          </w:p>
          <w:p w:rsidR="007E54C8" w:rsidRDefault="007E54C8" w:rsidP="00655EE1">
            <w:pPr>
              <w:spacing w:after="60"/>
              <w:rPr>
                <w:rFonts w:ascii="Times New Roman" w:hAnsi="Times New Roman" w:cs="Times New Roman"/>
              </w:rPr>
            </w:pPr>
            <w:r w:rsidRPr="007E54C8">
              <w:rPr>
                <w:rFonts w:ascii="Times New Roman" w:hAnsi="Times New Roman" w:cs="Times New Roman"/>
              </w:rPr>
              <w:t xml:space="preserve">15 gün </w:t>
            </w:r>
            <w:r w:rsidR="00655EE1">
              <w:rPr>
                <w:rFonts w:ascii="Times New Roman" w:hAnsi="Times New Roman" w:cs="Times New Roman"/>
              </w:rPr>
              <w:t>– 1 ay</w:t>
            </w:r>
          </w:p>
          <w:p w:rsidR="007E54C8" w:rsidRPr="007E54C8" w:rsidRDefault="007E54C8" w:rsidP="00721507">
            <w:pPr>
              <w:spacing w:after="60"/>
              <w:rPr>
                <w:rFonts w:ascii="Times New Roman" w:hAnsi="Times New Roman" w:cs="Times New Roman"/>
              </w:rPr>
            </w:pPr>
            <w:r w:rsidRPr="007E54C8">
              <w:rPr>
                <w:rFonts w:ascii="Times New Roman" w:hAnsi="Times New Roman" w:cs="Times New Roman"/>
              </w:rPr>
              <w:t xml:space="preserve">Mevcut karar olmaması </w:t>
            </w:r>
            <w:r w:rsidR="00655EE1">
              <w:rPr>
                <w:rFonts w:ascii="Times New Roman" w:hAnsi="Times New Roman" w:cs="Times New Roman"/>
              </w:rPr>
              <w:t>halinde</w:t>
            </w:r>
            <w:r w:rsidRPr="007E54C8">
              <w:rPr>
                <w:rFonts w:ascii="Times New Roman" w:hAnsi="Times New Roman" w:cs="Times New Roman"/>
              </w:rPr>
              <w:t xml:space="preserve"> ÜAK Başkanlığından görüş iste</w:t>
            </w:r>
            <w:r w:rsidR="00655EE1">
              <w:rPr>
                <w:rFonts w:ascii="Times New Roman" w:hAnsi="Times New Roman" w:cs="Times New Roman"/>
              </w:rPr>
              <w:t xml:space="preserve">nir </w:t>
            </w:r>
            <w:r w:rsidRPr="007E54C8">
              <w:rPr>
                <w:rFonts w:ascii="Times New Roman" w:hAnsi="Times New Roman" w:cs="Times New Roman"/>
              </w:rPr>
              <w:t xml:space="preserve">1 ay ile </w:t>
            </w:r>
            <w:r w:rsidR="00721507">
              <w:rPr>
                <w:rFonts w:ascii="Times New Roman" w:hAnsi="Times New Roman" w:cs="Times New Roman"/>
              </w:rPr>
              <w:t xml:space="preserve">12 </w:t>
            </w:r>
            <w:r w:rsidRPr="007E54C8">
              <w:rPr>
                <w:rFonts w:ascii="Times New Roman" w:hAnsi="Times New Roman" w:cs="Times New Roman"/>
              </w:rPr>
              <w:t xml:space="preserve">ay </w:t>
            </w:r>
          </w:p>
        </w:tc>
      </w:tr>
      <w:tr w:rsidR="007E54C8" w:rsidRPr="00D36691" w:rsidTr="00655EE1">
        <w:trPr>
          <w:trHeight w:val="1438"/>
        </w:trPr>
        <w:tc>
          <w:tcPr>
            <w:tcW w:w="675" w:type="dxa"/>
          </w:tcPr>
          <w:p w:rsidR="007E54C8" w:rsidRPr="00407D94" w:rsidRDefault="007E54C8" w:rsidP="007E54C8">
            <w:pPr>
              <w:jc w:val="center"/>
              <w:rPr>
                <w:rFonts w:ascii="Times New Roman" w:hAnsi="Times New Roman" w:cs="Times New Roman"/>
              </w:rPr>
            </w:pPr>
            <w:r w:rsidRPr="00407D94">
              <w:rPr>
                <w:rFonts w:ascii="Times New Roman" w:hAnsi="Times New Roman" w:cs="Times New Roman"/>
              </w:rPr>
              <w:t>2</w:t>
            </w:r>
          </w:p>
        </w:tc>
        <w:tc>
          <w:tcPr>
            <w:tcW w:w="2155" w:type="dxa"/>
          </w:tcPr>
          <w:p w:rsidR="007E54C8" w:rsidRPr="007E54C8" w:rsidRDefault="007E54C8" w:rsidP="007E54C8">
            <w:pPr>
              <w:rPr>
                <w:rFonts w:ascii="Times New Roman" w:hAnsi="Times New Roman" w:cs="Times New Roman"/>
              </w:rPr>
            </w:pPr>
            <w:r w:rsidRPr="007E54C8">
              <w:rPr>
                <w:rFonts w:ascii="Times New Roman" w:hAnsi="Times New Roman" w:cs="Times New Roman"/>
              </w:rPr>
              <w:t>Hizmet Sınıfı</w:t>
            </w:r>
          </w:p>
        </w:tc>
        <w:tc>
          <w:tcPr>
            <w:tcW w:w="3119" w:type="dxa"/>
          </w:tcPr>
          <w:p w:rsidR="00655EE1" w:rsidRPr="007E54C8" w:rsidRDefault="00655EE1" w:rsidP="00655EE1">
            <w:pPr>
              <w:spacing w:after="60"/>
              <w:rPr>
                <w:rFonts w:ascii="Times New Roman" w:hAnsi="Times New Roman" w:cs="Times New Roman"/>
              </w:rPr>
            </w:pPr>
            <w:r w:rsidRPr="007E54C8">
              <w:rPr>
                <w:rFonts w:ascii="Times New Roman" w:hAnsi="Times New Roman" w:cs="Times New Roman"/>
              </w:rPr>
              <w:t>Dilekçe /Diploma örneği / Transkript örneği</w:t>
            </w:r>
          </w:p>
          <w:p w:rsidR="00655EE1" w:rsidRPr="007E54C8" w:rsidRDefault="00655EE1" w:rsidP="00655EE1">
            <w:pPr>
              <w:spacing w:after="60"/>
              <w:rPr>
                <w:rFonts w:ascii="Times New Roman" w:hAnsi="Times New Roman" w:cs="Times New Roman"/>
              </w:rPr>
            </w:pPr>
          </w:p>
          <w:p w:rsidR="007E54C8" w:rsidRPr="007E54C8" w:rsidRDefault="00655EE1" w:rsidP="00655EE1">
            <w:pPr>
              <w:rPr>
                <w:rFonts w:ascii="Times New Roman" w:hAnsi="Times New Roman" w:cs="Times New Roman"/>
              </w:rPr>
            </w:pPr>
            <w:r w:rsidRPr="007E54C8">
              <w:rPr>
                <w:rFonts w:ascii="Times New Roman" w:hAnsi="Times New Roman" w:cs="Times New Roman"/>
              </w:rPr>
              <w:t>Kurumlar için Resmi Yazı</w:t>
            </w:r>
          </w:p>
        </w:tc>
        <w:tc>
          <w:tcPr>
            <w:tcW w:w="3405" w:type="dxa"/>
          </w:tcPr>
          <w:p w:rsidR="00655EE1" w:rsidRDefault="00655EE1" w:rsidP="00655EE1">
            <w:pPr>
              <w:spacing w:after="0"/>
              <w:rPr>
                <w:rFonts w:ascii="Times New Roman" w:hAnsi="Times New Roman" w:cs="Times New Roman"/>
              </w:rPr>
            </w:pPr>
            <w:r w:rsidRPr="007E54C8">
              <w:rPr>
                <w:rFonts w:ascii="Times New Roman" w:hAnsi="Times New Roman" w:cs="Times New Roman"/>
              </w:rPr>
              <w:t xml:space="preserve">Mevcut karar olması </w:t>
            </w:r>
            <w:r>
              <w:rPr>
                <w:rFonts w:ascii="Times New Roman" w:hAnsi="Times New Roman" w:cs="Times New Roman"/>
              </w:rPr>
              <w:t>halinde</w:t>
            </w:r>
            <w:r w:rsidRPr="007E54C8">
              <w:rPr>
                <w:rFonts w:ascii="Times New Roman" w:hAnsi="Times New Roman" w:cs="Times New Roman"/>
              </w:rPr>
              <w:t xml:space="preserve"> </w:t>
            </w:r>
          </w:p>
          <w:p w:rsidR="00655EE1" w:rsidRDefault="00655EE1" w:rsidP="00655EE1">
            <w:pPr>
              <w:spacing w:after="60"/>
              <w:rPr>
                <w:rFonts w:ascii="Times New Roman" w:hAnsi="Times New Roman" w:cs="Times New Roman"/>
              </w:rPr>
            </w:pPr>
            <w:r w:rsidRPr="007E54C8">
              <w:rPr>
                <w:rFonts w:ascii="Times New Roman" w:hAnsi="Times New Roman" w:cs="Times New Roman"/>
              </w:rPr>
              <w:t xml:space="preserve">15 gün </w:t>
            </w:r>
            <w:r>
              <w:rPr>
                <w:rFonts w:ascii="Times New Roman" w:hAnsi="Times New Roman" w:cs="Times New Roman"/>
              </w:rPr>
              <w:t>– 1 ay</w:t>
            </w:r>
          </w:p>
          <w:p w:rsidR="007E54C8" w:rsidRPr="007E54C8" w:rsidRDefault="00655EE1" w:rsidP="00721507">
            <w:pPr>
              <w:rPr>
                <w:rFonts w:ascii="Times New Roman" w:hAnsi="Times New Roman" w:cs="Times New Roman"/>
              </w:rPr>
            </w:pPr>
            <w:r w:rsidRPr="007E54C8">
              <w:rPr>
                <w:rFonts w:ascii="Times New Roman" w:hAnsi="Times New Roman" w:cs="Times New Roman"/>
              </w:rPr>
              <w:t xml:space="preserve">Mevcut karar olmaması </w:t>
            </w:r>
            <w:r>
              <w:rPr>
                <w:rFonts w:ascii="Times New Roman" w:hAnsi="Times New Roman" w:cs="Times New Roman"/>
              </w:rPr>
              <w:t>halinde</w:t>
            </w:r>
            <w:r w:rsidRPr="007E54C8">
              <w:rPr>
                <w:rFonts w:ascii="Times New Roman" w:hAnsi="Times New Roman" w:cs="Times New Roman"/>
              </w:rPr>
              <w:t xml:space="preserve"> ÜAK Başkanlığından görüş iste</w:t>
            </w:r>
            <w:r>
              <w:rPr>
                <w:rFonts w:ascii="Times New Roman" w:hAnsi="Times New Roman" w:cs="Times New Roman"/>
              </w:rPr>
              <w:t xml:space="preserve">nir </w:t>
            </w:r>
            <w:r w:rsidRPr="007E54C8">
              <w:rPr>
                <w:rFonts w:ascii="Times New Roman" w:hAnsi="Times New Roman" w:cs="Times New Roman"/>
              </w:rPr>
              <w:t xml:space="preserve">1 ay ile </w:t>
            </w:r>
            <w:r w:rsidR="00721507">
              <w:rPr>
                <w:rFonts w:ascii="Times New Roman" w:hAnsi="Times New Roman" w:cs="Times New Roman"/>
              </w:rPr>
              <w:t>12</w:t>
            </w:r>
            <w:r w:rsidRPr="007E54C8">
              <w:rPr>
                <w:rFonts w:ascii="Times New Roman" w:hAnsi="Times New Roman" w:cs="Times New Roman"/>
              </w:rPr>
              <w:t xml:space="preserve"> ay</w:t>
            </w:r>
          </w:p>
        </w:tc>
      </w:tr>
      <w:tr w:rsidR="007E54C8" w:rsidRPr="00D36691" w:rsidTr="007E54C8">
        <w:trPr>
          <w:trHeight w:val="1541"/>
        </w:trPr>
        <w:tc>
          <w:tcPr>
            <w:tcW w:w="675" w:type="dxa"/>
          </w:tcPr>
          <w:p w:rsidR="007E54C8" w:rsidRPr="00407D94" w:rsidRDefault="007E54C8" w:rsidP="007E54C8">
            <w:pPr>
              <w:jc w:val="center"/>
              <w:rPr>
                <w:rFonts w:ascii="Times New Roman" w:hAnsi="Times New Roman" w:cs="Times New Roman"/>
              </w:rPr>
            </w:pPr>
            <w:r w:rsidRPr="00407D94">
              <w:rPr>
                <w:rFonts w:ascii="Times New Roman" w:hAnsi="Times New Roman" w:cs="Times New Roman"/>
              </w:rPr>
              <w:t>3</w:t>
            </w:r>
          </w:p>
        </w:tc>
        <w:tc>
          <w:tcPr>
            <w:tcW w:w="2155" w:type="dxa"/>
          </w:tcPr>
          <w:p w:rsidR="007E54C8" w:rsidRPr="007E54C8" w:rsidRDefault="007E54C8" w:rsidP="007E54C8">
            <w:pPr>
              <w:rPr>
                <w:rFonts w:ascii="Times New Roman" w:hAnsi="Times New Roman" w:cs="Times New Roman"/>
              </w:rPr>
            </w:pPr>
            <w:r w:rsidRPr="007E54C8">
              <w:rPr>
                <w:rFonts w:ascii="Times New Roman" w:hAnsi="Times New Roman" w:cs="Times New Roman"/>
              </w:rPr>
              <w:t>Eşdeğerlik</w:t>
            </w:r>
          </w:p>
        </w:tc>
        <w:tc>
          <w:tcPr>
            <w:tcW w:w="3119" w:type="dxa"/>
          </w:tcPr>
          <w:p w:rsidR="00655EE1" w:rsidRPr="007E54C8" w:rsidRDefault="00655EE1" w:rsidP="00655EE1">
            <w:pPr>
              <w:spacing w:after="60"/>
              <w:rPr>
                <w:rFonts w:ascii="Times New Roman" w:hAnsi="Times New Roman" w:cs="Times New Roman"/>
              </w:rPr>
            </w:pPr>
            <w:r w:rsidRPr="007E54C8">
              <w:rPr>
                <w:rFonts w:ascii="Times New Roman" w:hAnsi="Times New Roman" w:cs="Times New Roman"/>
              </w:rPr>
              <w:t>Dilekçe /Diploma örneği / Transkript örneği</w:t>
            </w:r>
          </w:p>
          <w:p w:rsidR="00655EE1" w:rsidRPr="007E54C8" w:rsidRDefault="00655EE1" w:rsidP="00655EE1">
            <w:pPr>
              <w:spacing w:after="60"/>
              <w:rPr>
                <w:rFonts w:ascii="Times New Roman" w:hAnsi="Times New Roman" w:cs="Times New Roman"/>
              </w:rPr>
            </w:pPr>
          </w:p>
          <w:p w:rsidR="007E54C8" w:rsidRPr="007E54C8" w:rsidRDefault="00655EE1" w:rsidP="00655EE1">
            <w:pPr>
              <w:rPr>
                <w:rFonts w:ascii="Times New Roman" w:hAnsi="Times New Roman" w:cs="Times New Roman"/>
              </w:rPr>
            </w:pPr>
            <w:r w:rsidRPr="007E54C8">
              <w:rPr>
                <w:rFonts w:ascii="Times New Roman" w:hAnsi="Times New Roman" w:cs="Times New Roman"/>
              </w:rPr>
              <w:t>Kurumlar için Resmi Yazı</w:t>
            </w:r>
          </w:p>
        </w:tc>
        <w:tc>
          <w:tcPr>
            <w:tcW w:w="3405" w:type="dxa"/>
          </w:tcPr>
          <w:p w:rsidR="00655EE1" w:rsidRDefault="00655EE1" w:rsidP="00655EE1">
            <w:pPr>
              <w:spacing w:after="0"/>
              <w:rPr>
                <w:rFonts w:ascii="Times New Roman" w:hAnsi="Times New Roman" w:cs="Times New Roman"/>
              </w:rPr>
            </w:pPr>
            <w:r w:rsidRPr="007E54C8">
              <w:rPr>
                <w:rFonts w:ascii="Times New Roman" w:hAnsi="Times New Roman" w:cs="Times New Roman"/>
              </w:rPr>
              <w:t xml:space="preserve">Mevcut karar olması </w:t>
            </w:r>
            <w:r>
              <w:rPr>
                <w:rFonts w:ascii="Times New Roman" w:hAnsi="Times New Roman" w:cs="Times New Roman"/>
              </w:rPr>
              <w:t>halinde</w:t>
            </w:r>
            <w:r w:rsidRPr="007E54C8">
              <w:rPr>
                <w:rFonts w:ascii="Times New Roman" w:hAnsi="Times New Roman" w:cs="Times New Roman"/>
              </w:rPr>
              <w:t xml:space="preserve"> </w:t>
            </w:r>
          </w:p>
          <w:p w:rsidR="00655EE1" w:rsidRDefault="00655EE1" w:rsidP="00655EE1">
            <w:pPr>
              <w:spacing w:after="60"/>
              <w:rPr>
                <w:rFonts w:ascii="Times New Roman" w:hAnsi="Times New Roman" w:cs="Times New Roman"/>
              </w:rPr>
            </w:pPr>
            <w:r w:rsidRPr="007E54C8">
              <w:rPr>
                <w:rFonts w:ascii="Times New Roman" w:hAnsi="Times New Roman" w:cs="Times New Roman"/>
              </w:rPr>
              <w:t xml:space="preserve">15 gün </w:t>
            </w:r>
            <w:r>
              <w:rPr>
                <w:rFonts w:ascii="Times New Roman" w:hAnsi="Times New Roman" w:cs="Times New Roman"/>
              </w:rPr>
              <w:t>– 1 ay</w:t>
            </w:r>
          </w:p>
          <w:p w:rsidR="007E54C8" w:rsidRPr="007E54C8" w:rsidRDefault="00655EE1" w:rsidP="00655EE1">
            <w:pPr>
              <w:rPr>
                <w:rFonts w:ascii="Times New Roman" w:hAnsi="Times New Roman" w:cs="Times New Roman"/>
              </w:rPr>
            </w:pPr>
            <w:r w:rsidRPr="007E54C8">
              <w:rPr>
                <w:rFonts w:ascii="Times New Roman" w:hAnsi="Times New Roman" w:cs="Times New Roman"/>
              </w:rPr>
              <w:t xml:space="preserve">Mevcut karar olmaması </w:t>
            </w:r>
            <w:r>
              <w:rPr>
                <w:rFonts w:ascii="Times New Roman" w:hAnsi="Times New Roman" w:cs="Times New Roman"/>
              </w:rPr>
              <w:t>halinde</w:t>
            </w:r>
            <w:r w:rsidRPr="007E54C8">
              <w:rPr>
                <w:rFonts w:ascii="Times New Roman" w:hAnsi="Times New Roman" w:cs="Times New Roman"/>
              </w:rPr>
              <w:t xml:space="preserve"> ÜAK Başkanlığından görüş iste</w:t>
            </w:r>
            <w:r>
              <w:rPr>
                <w:rFonts w:ascii="Times New Roman" w:hAnsi="Times New Roman" w:cs="Times New Roman"/>
              </w:rPr>
              <w:t xml:space="preserve">nir </w:t>
            </w:r>
            <w:r w:rsidR="00721507">
              <w:rPr>
                <w:rFonts w:ascii="Times New Roman" w:hAnsi="Times New Roman" w:cs="Times New Roman"/>
              </w:rPr>
              <w:t>1 ay ile 12</w:t>
            </w:r>
            <w:r w:rsidRPr="007E54C8">
              <w:rPr>
                <w:rFonts w:ascii="Times New Roman" w:hAnsi="Times New Roman" w:cs="Times New Roman"/>
              </w:rPr>
              <w:t xml:space="preserve"> ay</w:t>
            </w:r>
          </w:p>
        </w:tc>
      </w:tr>
      <w:tr w:rsidR="007E54C8" w:rsidRPr="00D36691" w:rsidTr="00655EE1">
        <w:trPr>
          <w:trHeight w:val="1530"/>
        </w:trPr>
        <w:tc>
          <w:tcPr>
            <w:tcW w:w="675" w:type="dxa"/>
          </w:tcPr>
          <w:p w:rsidR="007E54C8" w:rsidRPr="00407D94" w:rsidRDefault="007E54C8" w:rsidP="007E54C8">
            <w:pPr>
              <w:jc w:val="center"/>
              <w:rPr>
                <w:rFonts w:ascii="Times New Roman" w:hAnsi="Times New Roman" w:cs="Times New Roman"/>
              </w:rPr>
            </w:pPr>
            <w:r>
              <w:rPr>
                <w:rFonts w:ascii="Times New Roman" w:hAnsi="Times New Roman" w:cs="Times New Roman"/>
              </w:rPr>
              <w:t>4</w:t>
            </w:r>
          </w:p>
        </w:tc>
        <w:tc>
          <w:tcPr>
            <w:tcW w:w="2155" w:type="dxa"/>
          </w:tcPr>
          <w:p w:rsidR="007E54C8" w:rsidRPr="007E54C8" w:rsidRDefault="007E54C8" w:rsidP="007E54C8">
            <w:pPr>
              <w:rPr>
                <w:rFonts w:ascii="Times New Roman" w:hAnsi="Times New Roman" w:cs="Times New Roman"/>
              </w:rPr>
            </w:pPr>
            <w:r w:rsidRPr="007E54C8">
              <w:rPr>
                <w:rFonts w:ascii="Times New Roman" w:hAnsi="Times New Roman" w:cs="Times New Roman"/>
              </w:rPr>
              <w:t>Unvan</w:t>
            </w:r>
          </w:p>
        </w:tc>
        <w:tc>
          <w:tcPr>
            <w:tcW w:w="3119" w:type="dxa"/>
          </w:tcPr>
          <w:p w:rsidR="00655EE1" w:rsidRPr="007E54C8" w:rsidRDefault="00655EE1" w:rsidP="00655EE1">
            <w:pPr>
              <w:spacing w:after="60"/>
              <w:rPr>
                <w:rFonts w:ascii="Times New Roman" w:hAnsi="Times New Roman" w:cs="Times New Roman"/>
              </w:rPr>
            </w:pPr>
            <w:r w:rsidRPr="007E54C8">
              <w:rPr>
                <w:rFonts w:ascii="Times New Roman" w:hAnsi="Times New Roman" w:cs="Times New Roman"/>
              </w:rPr>
              <w:t>Dilekçe /Diploma örneği / Transkript örneği</w:t>
            </w:r>
          </w:p>
          <w:p w:rsidR="00655EE1" w:rsidRPr="007E54C8" w:rsidRDefault="00655EE1" w:rsidP="00655EE1">
            <w:pPr>
              <w:spacing w:after="60"/>
              <w:rPr>
                <w:rFonts w:ascii="Times New Roman" w:hAnsi="Times New Roman" w:cs="Times New Roman"/>
              </w:rPr>
            </w:pPr>
          </w:p>
          <w:p w:rsidR="007E54C8" w:rsidRPr="007E54C8" w:rsidRDefault="00655EE1" w:rsidP="00655EE1">
            <w:pPr>
              <w:rPr>
                <w:rFonts w:ascii="Times New Roman" w:hAnsi="Times New Roman" w:cs="Times New Roman"/>
              </w:rPr>
            </w:pPr>
            <w:r w:rsidRPr="007E54C8">
              <w:rPr>
                <w:rFonts w:ascii="Times New Roman" w:hAnsi="Times New Roman" w:cs="Times New Roman"/>
              </w:rPr>
              <w:t>Kurumlar için Resmi Yazı</w:t>
            </w:r>
          </w:p>
        </w:tc>
        <w:tc>
          <w:tcPr>
            <w:tcW w:w="3405" w:type="dxa"/>
          </w:tcPr>
          <w:p w:rsidR="00655EE1" w:rsidRDefault="00655EE1" w:rsidP="00655EE1">
            <w:pPr>
              <w:spacing w:after="0"/>
              <w:rPr>
                <w:rFonts w:ascii="Times New Roman" w:hAnsi="Times New Roman" w:cs="Times New Roman"/>
              </w:rPr>
            </w:pPr>
            <w:r w:rsidRPr="007E54C8">
              <w:rPr>
                <w:rFonts w:ascii="Times New Roman" w:hAnsi="Times New Roman" w:cs="Times New Roman"/>
              </w:rPr>
              <w:t xml:space="preserve">Mevcut karar olması </w:t>
            </w:r>
            <w:r>
              <w:rPr>
                <w:rFonts w:ascii="Times New Roman" w:hAnsi="Times New Roman" w:cs="Times New Roman"/>
              </w:rPr>
              <w:t>halinde</w:t>
            </w:r>
            <w:r w:rsidRPr="007E54C8">
              <w:rPr>
                <w:rFonts w:ascii="Times New Roman" w:hAnsi="Times New Roman" w:cs="Times New Roman"/>
              </w:rPr>
              <w:t xml:space="preserve"> </w:t>
            </w:r>
          </w:p>
          <w:p w:rsidR="00655EE1" w:rsidRDefault="00655EE1" w:rsidP="00655EE1">
            <w:pPr>
              <w:spacing w:after="60"/>
              <w:rPr>
                <w:rFonts w:ascii="Times New Roman" w:hAnsi="Times New Roman" w:cs="Times New Roman"/>
              </w:rPr>
            </w:pPr>
            <w:r w:rsidRPr="007E54C8">
              <w:rPr>
                <w:rFonts w:ascii="Times New Roman" w:hAnsi="Times New Roman" w:cs="Times New Roman"/>
              </w:rPr>
              <w:t xml:space="preserve">15 gün </w:t>
            </w:r>
            <w:r>
              <w:rPr>
                <w:rFonts w:ascii="Times New Roman" w:hAnsi="Times New Roman" w:cs="Times New Roman"/>
              </w:rPr>
              <w:t>– 1 ay</w:t>
            </w:r>
          </w:p>
          <w:p w:rsidR="007E54C8" w:rsidRPr="007E54C8" w:rsidRDefault="00655EE1" w:rsidP="00655EE1">
            <w:pPr>
              <w:rPr>
                <w:rFonts w:ascii="Times New Roman" w:hAnsi="Times New Roman" w:cs="Times New Roman"/>
              </w:rPr>
            </w:pPr>
            <w:r w:rsidRPr="007E54C8">
              <w:rPr>
                <w:rFonts w:ascii="Times New Roman" w:hAnsi="Times New Roman" w:cs="Times New Roman"/>
              </w:rPr>
              <w:t xml:space="preserve">Mevcut karar olmaması </w:t>
            </w:r>
            <w:r>
              <w:rPr>
                <w:rFonts w:ascii="Times New Roman" w:hAnsi="Times New Roman" w:cs="Times New Roman"/>
              </w:rPr>
              <w:t>halinde</w:t>
            </w:r>
            <w:r w:rsidRPr="007E54C8">
              <w:rPr>
                <w:rFonts w:ascii="Times New Roman" w:hAnsi="Times New Roman" w:cs="Times New Roman"/>
              </w:rPr>
              <w:t xml:space="preserve"> ÜAK Başkanlığından görüş iste</w:t>
            </w:r>
            <w:r>
              <w:rPr>
                <w:rFonts w:ascii="Times New Roman" w:hAnsi="Times New Roman" w:cs="Times New Roman"/>
              </w:rPr>
              <w:t xml:space="preserve">nir </w:t>
            </w:r>
            <w:r w:rsidR="00721507">
              <w:rPr>
                <w:rFonts w:ascii="Times New Roman" w:hAnsi="Times New Roman" w:cs="Times New Roman"/>
              </w:rPr>
              <w:t>1 ay ile 12</w:t>
            </w:r>
            <w:r w:rsidRPr="007E54C8">
              <w:rPr>
                <w:rFonts w:ascii="Times New Roman" w:hAnsi="Times New Roman" w:cs="Times New Roman"/>
              </w:rPr>
              <w:t xml:space="preserve"> ay</w:t>
            </w:r>
          </w:p>
        </w:tc>
      </w:tr>
    </w:tbl>
    <w:p w:rsidR="007E54C8" w:rsidRPr="00D36691" w:rsidRDefault="007E54C8" w:rsidP="007E54C8">
      <w:pPr>
        <w:jc w:val="both"/>
        <w:rPr>
          <w:rFonts w:ascii="Times New Roman" w:hAnsi="Times New Roman" w:cs="Times New Roman"/>
          <w:sz w:val="16"/>
          <w:szCs w:val="16"/>
        </w:rPr>
      </w:pPr>
      <w:r w:rsidRPr="00D36691">
        <w:rPr>
          <w:rFonts w:ascii="Times New Roman" w:hAnsi="Times New Roman" w:cs="Times New Roman"/>
          <w:sz w:val="16"/>
          <w:szCs w:val="16"/>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7E54C8" w:rsidRPr="00D36691" w:rsidRDefault="007E54C8" w:rsidP="007E54C8">
      <w:pPr>
        <w:spacing w:after="0"/>
        <w:jc w:val="both"/>
        <w:rPr>
          <w:rFonts w:ascii="Times New Roman" w:hAnsi="Times New Roman" w:cs="Times New Roman"/>
          <w:b/>
        </w:rPr>
      </w:pPr>
      <w:r w:rsidRPr="00D36691">
        <w:rPr>
          <w:rFonts w:ascii="Times New Roman" w:hAnsi="Times New Roman" w:cs="Times New Roman"/>
          <w:b/>
        </w:rPr>
        <w:t>İlk Müracaat Yeri</w:t>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b/>
        </w:rPr>
        <w:t>İkinci Müracaat Yeri</w:t>
      </w:r>
    </w:p>
    <w:p w:rsidR="007E54C8" w:rsidRPr="00E23489" w:rsidRDefault="007E54C8" w:rsidP="007E54C8">
      <w:pPr>
        <w:spacing w:after="0"/>
        <w:jc w:val="both"/>
      </w:pPr>
      <w:r>
        <w:rPr>
          <w:rFonts w:ascii="Times New Roman" w:hAnsi="Times New Roman" w:cs="Times New Roman"/>
        </w:rPr>
        <w:t>Unvanlar ve Eşdeğerlik Grubu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İsim: </w:t>
      </w:r>
      <w:r>
        <w:rPr>
          <w:rFonts w:ascii="Times New Roman" w:hAnsi="Times New Roman" w:cs="Times New Roman"/>
        </w:rPr>
        <w:tab/>
      </w:r>
      <w:r w:rsidR="00537CE6">
        <w:rPr>
          <w:rFonts w:ascii="Times New Roman" w:hAnsi="Times New Roman" w:cs="Times New Roman"/>
        </w:rPr>
        <w:t>Osman Nuri ÇEÇEN</w:t>
      </w:r>
    </w:p>
    <w:p w:rsidR="007E54C8" w:rsidRPr="00D36691" w:rsidRDefault="007E54C8" w:rsidP="007E54C8">
      <w:pPr>
        <w:spacing w:after="0"/>
        <w:jc w:val="both"/>
        <w:rPr>
          <w:rFonts w:ascii="Times New Roman" w:hAnsi="Times New Roman" w:cs="Times New Roman"/>
        </w:rPr>
      </w:pPr>
      <w:r w:rsidRPr="00D36691">
        <w:rPr>
          <w:rFonts w:ascii="Times New Roman" w:hAnsi="Times New Roman" w:cs="Times New Roman"/>
        </w:rPr>
        <w:t>Adres</w:t>
      </w:r>
      <w:r w:rsidRPr="00D36691">
        <w:rPr>
          <w:rFonts w:ascii="Times New Roman" w:hAnsi="Times New Roman" w:cs="Times New Roman"/>
        </w:rPr>
        <w:tab/>
        <w:t>:Yükseköğretim Kurulu Başk</w:t>
      </w:r>
      <w:r>
        <w:rPr>
          <w:rFonts w:ascii="Times New Roman" w:hAnsi="Times New Roman" w:cs="Times New Roman"/>
        </w:rPr>
        <w:t>anlığı</w:t>
      </w:r>
      <w:r w:rsidRPr="00D36691">
        <w:rPr>
          <w:rFonts w:ascii="Times New Roman" w:hAnsi="Times New Roman" w:cs="Times New Roman"/>
        </w:rPr>
        <w:tab/>
      </w:r>
      <w:r w:rsidRPr="00D36691">
        <w:rPr>
          <w:rFonts w:ascii="Times New Roman" w:hAnsi="Times New Roman" w:cs="Times New Roman"/>
        </w:rPr>
        <w:tab/>
      </w:r>
      <w:r>
        <w:rPr>
          <w:rFonts w:ascii="Times New Roman" w:hAnsi="Times New Roman" w:cs="Times New Roman"/>
        </w:rPr>
        <w:t>Unvan:</w:t>
      </w:r>
      <w:r>
        <w:rPr>
          <w:rFonts w:ascii="Times New Roman" w:hAnsi="Times New Roman" w:cs="Times New Roman"/>
        </w:rPr>
        <w:tab/>
      </w:r>
      <w:r w:rsidR="00537CE6">
        <w:rPr>
          <w:rFonts w:ascii="Times New Roman" w:hAnsi="Times New Roman" w:cs="Times New Roman"/>
        </w:rPr>
        <w:t>Şube Müdürü</w:t>
      </w:r>
    </w:p>
    <w:p w:rsidR="007E54C8" w:rsidRPr="00D36691" w:rsidRDefault="007E54C8" w:rsidP="007E54C8">
      <w:pPr>
        <w:spacing w:after="0"/>
        <w:jc w:val="both"/>
        <w:rPr>
          <w:rFonts w:ascii="Times New Roman" w:hAnsi="Times New Roman" w:cs="Times New Roman"/>
        </w:rPr>
      </w:pPr>
      <w:r w:rsidRPr="00D36691">
        <w:rPr>
          <w:rFonts w:ascii="Times New Roman" w:hAnsi="Times New Roman" w:cs="Times New Roman"/>
        </w:rPr>
        <w:tab/>
      </w:r>
      <w:r>
        <w:rPr>
          <w:rFonts w:ascii="Times New Roman" w:hAnsi="Times New Roman" w:cs="Times New Roman"/>
        </w:rPr>
        <w:t xml:space="preserve"> </w:t>
      </w:r>
      <w:r w:rsidRPr="00D36691">
        <w:rPr>
          <w:rFonts w:ascii="Times New Roman" w:hAnsi="Times New Roman" w:cs="Times New Roman"/>
        </w:rPr>
        <w:t>Eğitim-Öğretim Daire</w:t>
      </w:r>
      <w:r>
        <w:rPr>
          <w:rFonts w:ascii="Times New Roman" w:hAnsi="Times New Roman" w:cs="Times New Roman"/>
        </w:rPr>
        <w:t>si</w:t>
      </w:r>
      <w:r w:rsidRPr="00D36691">
        <w:rPr>
          <w:rFonts w:ascii="Times New Roman" w:hAnsi="Times New Roman" w:cs="Times New Roman"/>
        </w:rPr>
        <w:t xml:space="preserve"> Başk</w:t>
      </w:r>
      <w:r>
        <w:rPr>
          <w:rFonts w:ascii="Times New Roman" w:hAnsi="Times New Roman" w:cs="Times New Roman"/>
        </w:rPr>
        <w:t>anlığı</w:t>
      </w:r>
      <w:r w:rsidRPr="00D36691">
        <w:rPr>
          <w:rFonts w:ascii="Times New Roman" w:hAnsi="Times New Roman" w:cs="Times New Roman"/>
        </w:rPr>
        <w:tab/>
      </w:r>
      <w:r>
        <w:rPr>
          <w:rFonts w:ascii="Times New Roman" w:hAnsi="Times New Roman" w:cs="Times New Roman"/>
        </w:rPr>
        <w:tab/>
        <w:t>Adres:</w:t>
      </w:r>
      <w:r>
        <w:rPr>
          <w:rFonts w:ascii="Times New Roman" w:hAnsi="Times New Roman" w:cs="Times New Roman"/>
        </w:rPr>
        <w:tab/>
      </w:r>
      <w:r w:rsidRPr="00D36691">
        <w:rPr>
          <w:rFonts w:ascii="Times New Roman" w:hAnsi="Times New Roman" w:cs="Times New Roman"/>
        </w:rPr>
        <w:t>Yükseköğretim Kurulu Başk</w:t>
      </w:r>
      <w:r>
        <w:rPr>
          <w:rFonts w:ascii="Times New Roman" w:hAnsi="Times New Roman" w:cs="Times New Roman"/>
        </w:rPr>
        <w:t>anlığı</w:t>
      </w:r>
      <w:r w:rsidRPr="00D36691">
        <w:rPr>
          <w:rFonts w:ascii="Times New Roman" w:hAnsi="Times New Roman" w:cs="Times New Roman"/>
        </w:rPr>
        <w:t>.</w:t>
      </w:r>
    </w:p>
    <w:p w:rsidR="007E54C8" w:rsidRDefault="007E54C8" w:rsidP="007E54C8">
      <w:pPr>
        <w:spacing w:after="0"/>
        <w:jc w:val="both"/>
        <w:rPr>
          <w:rFonts w:ascii="Times New Roman" w:hAnsi="Times New Roman" w:cs="Times New Roman"/>
        </w:rPr>
      </w:pPr>
      <w:r w:rsidRPr="00D36691">
        <w:rPr>
          <w:rFonts w:ascii="Times New Roman" w:hAnsi="Times New Roman" w:cs="Times New Roman"/>
        </w:rPr>
        <w:t xml:space="preserve">              </w:t>
      </w:r>
      <w:r>
        <w:rPr>
          <w:rFonts w:ascii="Times New Roman" w:hAnsi="Times New Roman" w:cs="Times New Roman"/>
        </w:rPr>
        <w:t>Bilkent / Ankara</w:t>
      </w:r>
      <w:r w:rsidRPr="00D36691">
        <w:rPr>
          <w:rFonts w:ascii="Times New Roman" w:hAnsi="Times New Roman" w:cs="Times New Roman"/>
        </w:rPr>
        <w:t xml:space="preserve"> </w:t>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t xml:space="preserve">  </w:t>
      </w:r>
      <w:r w:rsidRPr="00D36691">
        <w:rPr>
          <w:rFonts w:ascii="Times New Roman" w:hAnsi="Times New Roman" w:cs="Times New Roman"/>
        </w:rPr>
        <w:tab/>
      </w:r>
      <w:r>
        <w:rPr>
          <w:rFonts w:ascii="Times New Roman" w:hAnsi="Times New Roman" w:cs="Times New Roman"/>
        </w:rPr>
        <w:t xml:space="preserve"> </w:t>
      </w:r>
      <w:r w:rsidRPr="00D36691">
        <w:rPr>
          <w:rFonts w:ascii="Times New Roman" w:hAnsi="Times New Roman" w:cs="Times New Roman"/>
        </w:rPr>
        <w:t>Eğitim-Öğretim Daire</w:t>
      </w:r>
      <w:r>
        <w:rPr>
          <w:rFonts w:ascii="Times New Roman" w:hAnsi="Times New Roman" w:cs="Times New Roman"/>
        </w:rPr>
        <w:t>si</w:t>
      </w:r>
      <w:r w:rsidRPr="00D36691">
        <w:rPr>
          <w:rFonts w:ascii="Times New Roman" w:hAnsi="Times New Roman" w:cs="Times New Roman"/>
        </w:rPr>
        <w:t xml:space="preserve"> Başk</w:t>
      </w:r>
      <w:r>
        <w:rPr>
          <w:rFonts w:ascii="Times New Roman" w:hAnsi="Times New Roman" w:cs="Times New Roman"/>
        </w:rPr>
        <w:t>anlığı</w:t>
      </w:r>
    </w:p>
    <w:p w:rsidR="007E54C8" w:rsidRPr="00D36691" w:rsidRDefault="007E54C8" w:rsidP="007E54C8">
      <w:pPr>
        <w:spacing w:after="0"/>
        <w:jc w:val="both"/>
        <w:rPr>
          <w:rFonts w:ascii="Times New Roman" w:hAnsi="Times New Roman" w:cs="Times New Roman"/>
        </w:rPr>
      </w:pPr>
      <w:r w:rsidRPr="00D36691">
        <w:rPr>
          <w:rFonts w:ascii="Times New Roman" w:hAnsi="Times New Roman" w:cs="Times New Roman"/>
        </w:rPr>
        <w:t>Telefon</w:t>
      </w:r>
      <w:r>
        <w:rPr>
          <w:rFonts w:ascii="Times New Roman" w:hAnsi="Times New Roman" w:cs="Times New Roman"/>
        </w:rPr>
        <w:t>:</w:t>
      </w:r>
      <w:r w:rsidRPr="00D36691">
        <w:rPr>
          <w:rFonts w:ascii="Times New Roman" w:hAnsi="Times New Roman" w:cs="Times New Roman"/>
        </w:rPr>
        <w:t xml:space="preserve">0312 298 78 </w:t>
      </w:r>
      <w:r w:rsidR="00F1754D">
        <w:rPr>
          <w:rFonts w:ascii="Times New Roman" w:hAnsi="Times New Roman" w:cs="Times New Roman"/>
        </w:rPr>
        <w:t>28-</w:t>
      </w:r>
      <w:r>
        <w:rPr>
          <w:rFonts w:ascii="Times New Roman" w:hAnsi="Times New Roman" w:cs="Times New Roman"/>
        </w:rPr>
        <w:t>30-31</w:t>
      </w:r>
      <w:r w:rsidRPr="00D36691">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Bilkent / Ankara</w:t>
      </w:r>
    </w:p>
    <w:p w:rsidR="007E54C8" w:rsidRPr="00D36691" w:rsidRDefault="007E54C8" w:rsidP="007E54C8">
      <w:pPr>
        <w:spacing w:after="0"/>
        <w:jc w:val="both"/>
        <w:rPr>
          <w:rFonts w:ascii="Times New Roman" w:hAnsi="Times New Roman" w:cs="Times New Roman"/>
        </w:rPr>
      </w:pPr>
      <w:r>
        <w:rPr>
          <w:rFonts w:ascii="Times New Roman" w:hAnsi="Times New Roman" w:cs="Times New Roman"/>
        </w:rPr>
        <w:t>Faks:</w:t>
      </w:r>
      <w:r>
        <w:rPr>
          <w:rFonts w:ascii="Times New Roman" w:hAnsi="Times New Roman" w:cs="Times New Roman"/>
        </w:rPr>
        <w:tab/>
        <w:t xml:space="preserve"> </w:t>
      </w:r>
      <w:r w:rsidRPr="00D36691">
        <w:rPr>
          <w:rFonts w:ascii="Times New Roman" w:hAnsi="Times New Roman" w:cs="Times New Roman"/>
        </w:rPr>
        <w:t>0312 266 47 48</w:t>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r>
      <w:r>
        <w:rPr>
          <w:rFonts w:ascii="Times New Roman" w:hAnsi="Times New Roman" w:cs="Times New Roman"/>
        </w:rPr>
        <w:tab/>
        <w:t xml:space="preserve">Telefon: </w:t>
      </w:r>
      <w:r w:rsidRPr="00D36691">
        <w:rPr>
          <w:rFonts w:ascii="Times New Roman" w:hAnsi="Times New Roman" w:cs="Times New Roman"/>
        </w:rPr>
        <w:t>0312 298 78</w:t>
      </w:r>
      <w:r>
        <w:rPr>
          <w:rFonts w:ascii="Times New Roman" w:hAnsi="Times New Roman" w:cs="Times New Roman"/>
        </w:rPr>
        <w:t xml:space="preserve"> 0</w:t>
      </w:r>
      <w:r w:rsidR="00537CE6">
        <w:rPr>
          <w:rFonts w:ascii="Times New Roman" w:hAnsi="Times New Roman" w:cs="Times New Roman"/>
        </w:rPr>
        <w:t>6</w:t>
      </w:r>
    </w:p>
    <w:p w:rsidR="007E54C8" w:rsidRPr="00D36691" w:rsidRDefault="007E54C8" w:rsidP="007E54C8">
      <w:pPr>
        <w:spacing w:after="0"/>
        <w:jc w:val="both"/>
        <w:rPr>
          <w:rFonts w:ascii="Times New Roman" w:hAnsi="Times New Roman" w:cs="Times New Roman"/>
        </w:rPr>
      </w:pPr>
      <w:proofErr w:type="gramStart"/>
      <w:r>
        <w:rPr>
          <w:rFonts w:ascii="Times New Roman" w:hAnsi="Times New Roman" w:cs="Times New Roman"/>
        </w:rPr>
        <w:t>e</w:t>
      </w:r>
      <w:proofErr w:type="gramEnd"/>
      <w:r>
        <w:rPr>
          <w:rFonts w:ascii="Times New Roman" w:hAnsi="Times New Roman" w:cs="Times New Roman"/>
        </w:rPr>
        <w:t>-posta</w:t>
      </w:r>
      <w:r>
        <w:rPr>
          <w:rFonts w:ascii="Times New Roman" w:hAnsi="Times New Roman" w:cs="Times New Roman"/>
        </w:rPr>
        <w:tab/>
        <w:t>:</w:t>
      </w:r>
      <w:r w:rsidRPr="00D36691">
        <w:rPr>
          <w:rFonts w:ascii="Times New Roman" w:hAnsi="Times New Roman" w:cs="Times New Roman"/>
        </w:rPr>
        <w:t>egitimbeb2@yok.gov.tr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Faks:</w:t>
      </w:r>
      <w:r>
        <w:rPr>
          <w:rFonts w:ascii="Times New Roman" w:hAnsi="Times New Roman" w:cs="Times New Roman"/>
        </w:rPr>
        <w:tab/>
        <w:t xml:space="preserve">  </w:t>
      </w:r>
      <w:r w:rsidRPr="00D36691">
        <w:rPr>
          <w:rFonts w:ascii="Times New Roman" w:hAnsi="Times New Roman" w:cs="Times New Roman"/>
        </w:rPr>
        <w:t>0312 266 47 48</w:t>
      </w:r>
      <w:r w:rsidRPr="00D36691">
        <w:rPr>
          <w:rFonts w:ascii="Times New Roman" w:hAnsi="Times New Roman" w:cs="Times New Roman"/>
        </w:rPr>
        <w:tab/>
      </w:r>
    </w:p>
    <w:p w:rsidR="007E54C8" w:rsidRDefault="007E54C8" w:rsidP="007E54C8">
      <w:pPr>
        <w:spacing w:after="0"/>
        <w:jc w:val="both"/>
        <w:rPr>
          <w:rFonts w:ascii="Times New Roman" w:hAnsi="Times New Roman" w:cs="Times New Roman"/>
        </w:rPr>
      </w:pP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sidRPr="00D36691">
        <w:rPr>
          <w:rFonts w:ascii="Times New Roman" w:hAnsi="Times New Roman" w:cs="Times New Roman"/>
        </w:rPr>
        <w:t>e</w:t>
      </w:r>
      <w:proofErr w:type="gramEnd"/>
      <w:r w:rsidRPr="00D36691">
        <w:rPr>
          <w:rFonts w:ascii="Times New Roman" w:hAnsi="Times New Roman" w:cs="Times New Roman"/>
        </w:rPr>
        <w:t>-posta:</w:t>
      </w:r>
      <w:r w:rsidRPr="00D36691">
        <w:rPr>
          <w:rFonts w:ascii="Times New Roman" w:hAnsi="Times New Roman" w:cs="Times New Roman"/>
        </w:rPr>
        <w:tab/>
      </w:r>
      <w:r>
        <w:rPr>
          <w:rFonts w:ascii="Times New Roman" w:hAnsi="Times New Roman" w:cs="Times New Roman"/>
        </w:rPr>
        <w:t xml:space="preserve">  </w:t>
      </w:r>
      <w:hyperlink r:id="rId4" w:history="1">
        <w:r w:rsidR="0000213C" w:rsidRPr="00AA6FDD">
          <w:rPr>
            <w:rStyle w:val="Kpr"/>
            <w:rFonts w:ascii="Times New Roman" w:hAnsi="Times New Roman" w:cs="Times New Roman"/>
          </w:rPr>
          <w:t>egitimbeb2@yok.gov.tr</w:t>
        </w:r>
      </w:hyperlink>
    </w:p>
    <w:p w:rsidR="00655EE1" w:rsidRDefault="00655EE1" w:rsidP="007E54C8">
      <w:pPr>
        <w:spacing w:after="0"/>
        <w:jc w:val="both"/>
        <w:rPr>
          <w:rFonts w:ascii="Times New Roman" w:hAnsi="Times New Roman" w:cs="Times New Roman"/>
        </w:rPr>
      </w:pPr>
    </w:p>
    <w:p w:rsidR="00655EE1" w:rsidRDefault="00655EE1" w:rsidP="007E54C8">
      <w:pPr>
        <w:spacing w:after="0"/>
        <w:jc w:val="both"/>
        <w:rPr>
          <w:rFonts w:ascii="Times New Roman" w:hAnsi="Times New Roman" w:cs="Times New Roman"/>
        </w:rPr>
      </w:pPr>
    </w:p>
    <w:p w:rsidR="00655EE1" w:rsidRDefault="00655EE1" w:rsidP="007E54C8">
      <w:pPr>
        <w:spacing w:after="0"/>
        <w:jc w:val="both"/>
        <w:rPr>
          <w:rFonts w:ascii="Times New Roman" w:hAnsi="Times New Roman" w:cs="Times New Roman"/>
        </w:rPr>
      </w:pPr>
    </w:p>
    <w:p w:rsidR="00537CE6" w:rsidRDefault="00537CE6" w:rsidP="007E54C8">
      <w:pPr>
        <w:spacing w:after="0"/>
        <w:jc w:val="both"/>
        <w:rPr>
          <w:rFonts w:ascii="Times New Roman" w:hAnsi="Times New Roman" w:cs="Times New Roman"/>
        </w:rPr>
      </w:pPr>
    </w:p>
    <w:p w:rsidR="00537CE6" w:rsidRDefault="00537CE6" w:rsidP="007E54C8">
      <w:pPr>
        <w:spacing w:after="0"/>
        <w:jc w:val="both"/>
        <w:rPr>
          <w:rFonts w:ascii="Times New Roman" w:hAnsi="Times New Roman" w:cs="Times New Roman"/>
        </w:rPr>
      </w:pPr>
    </w:p>
    <w:p w:rsidR="0000213C" w:rsidRPr="00D36691" w:rsidRDefault="0000213C" w:rsidP="007E54C8">
      <w:pPr>
        <w:spacing w:after="0"/>
        <w:jc w:val="both"/>
        <w:rPr>
          <w:rFonts w:ascii="Times New Roman" w:hAnsi="Times New Roman" w:cs="Times New Roman"/>
        </w:rPr>
      </w:pPr>
    </w:p>
    <w:p w:rsidR="009A15F3" w:rsidRPr="00D36691" w:rsidRDefault="009A15F3" w:rsidP="009A15F3">
      <w:pPr>
        <w:spacing w:after="0"/>
        <w:jc w:val="center"/>
        <w:rPr>
          <w:rFonts w:ascii="Times New Roman" w:hAnsi="Times New Roman" w:cs="Times New Roman"/>
          <w:b/>
        </w:rPr>
      </w:pPr>
      <w:r w:rsidRPr="00D36691">
        <w:rPr>
          <w:rFonts w:ascii="Times New Roman" w:hAnsi="Times New Roman" w:cs="Times New Roman"/>
          <w:b/>
        </w:rPr>
        <w:lastRenderedPageBreak/>
        <w:t>YÜKSEKÖĞRETİM KURULU BAŞKANLIĞI</w:t>
      </w:r>
    </w:p>
    <w:p w:rsidR="009A15F3" w:rsidRPr="00D36691" w:rsidRDefault="009A15F3" w:rsidP="009A15F3">
      <w:pPr>
        <w:spacing w:after="0"/>
        <w:jc w:val="center"/>
        <w:rPr>
          <w:rFonts w:ascii="Times New Roman" w:hAnsi="Times New Roman" w:cs="Times New Roman"/>
          <w:b/>
        </w:rPr>
      </w:pPr>
      <w:r w:rsidRPr="00D36691">
        <w:rPr>
          <w:rFonts w:ascii="Times New Roman" w:hAnsi="Times New Roman" w:cs="Times New Roman"/>
          <w:b/>
        </w:rPr>
        <w:t>Eğitim –Öğretim Dairesi Başkanlığı</w:t>
      </w:r>
    </w:p>
    <w:p w:rsidR="009A15F3" w:rsidRPr="00D36691" w:rsidRDefault="009A15F3" w:rsidP="009A15F3">
      <w:pPr>
        <w:spacing w:after="0"/>
        <w:jc w:val="center"/>
        <w:rPr>
          <w:rFonts w:ascii="Times New Roman" w:hAnsi="Times New Roman" w:cs="Times New Roman"/>
        </w:rPr>
      </w:pPr>
      <w:r w:rsidRPr="00D36691">
        <w:rPr>
          <w:rFonts w:ascii="Times New Roman" w:hAnsi="Times New Roman" w:cs="Times New Roman"/>
          <w:b/>
        </w:rPr>
        <w:t>HİZMET STANDARTLARI</w:t>
      </w:r>
    </w:p>
    <w:p w:rsidR="009A15F3" w:rsidRDefault="009A15F3" w:rsidP="009A15F3">
      <w:pPr>
        <w:rPr>
          <w:rFonts w:ascii="Times New Roman" w:hAnsi="Times New Roman" w:cs="Times New Roman"/>
        </w:rPr>
      </w:pPr>
    </w:p>
    <w:tbl>
      <w:tblPr>
        <w:tblStyle w:val="TabloKlavuzu"/>
        <w:tblW w:w="9354" w:type="dxa"/>
        <w:tblLook w:val="04A0" w:firstRow="1" w:lastRow="0" w:firstColumn="1" w:lastColumn="0" w:noHBand="0" w:noVBand="1"/>
      </w:tblPr>
      <w:tblGrid>
        <w:gridCol w:w="675"/>
        <w:gridCol w:w="2864"/>
        <w:gridCol w:w="3119"/>
        <w:gridCol w:w="2696"/>
      </w:tblGrid>
      <w:tr w:rsidR="009A15F3" w:rsidRPr="00D36691" w:rsidTr="009A15F3">
        <w:trPr>
          <w:trHeight w:val="974"/>
        </w:trPr>
        <w:tc>
          <w:tcPr>
            <w:tcW w:w="675" w:type="dxa"/>
          </w:tcPr>
          <w:p w:rsidR="009A15F3" w:rsidRPr="00407D94" w:rsidRDefault="009A15F3" w:rsidP="00147F2E">
            <w:pPr>
              <w:jc w:val="center"/>
              <w:rPr>
                <w:rFonts w:ascii="Times New Roman" w:hAnsi="Times New Roman" w:cs="Times New Roman"/>
              </w:rPr>
            </w:pPr>
            <w:r w:rsidRPr="00407D94">
              <w:rPr>
                <w:rFonts w:ascii="Times New Roman" w:hAnsi="Times New Roman" w:cs="Times New Roman"/>
              </w:rPr>
              <w:t xml:space="preserve">Sıra </w:t>
            </w:r>
            <w:proofErr w:type="spellStart"/>
            <w:r w:rsidRPr="00407D94">
              <w:rPr>
                <w:rFonts w:ascii="Times New Roman" w:hAnsi="Times New Roman" w:cs="Times New Roman"/>
              </w:rPr>
              <w:t>no</w:t>
            </w:r>
            <w:proofErr w:type="spellEnd"/>
          </w:p>
        </w:tc>
        <w:tc>
          <w:tcPr>
            <w:tcW w:w="2864" w:type="dxa"/>
          </w:tcPr>
          <w:p w:rsidR="009A15F3" w:rsidRPr="00407D94" w:rsidRDefault="009A15F3" w:rsidP="00147F2E">
            <w:pPr>
              <w:jc w:val="center"/>
              <w:rPr>
                <w:rFonts w:ascii="Times New Roman" w:hAnsi="Times New Roman" w:cs="Times New Roman"/>
              </w:rPr>
            </w:pPr>
            <w:r w:rsidRPr="00407D94">
              <w:rPr>
                <w:rFonts w:ascii="Times New Roman" w:hAnsi="Times New Roman" w:cs="Times New Roman"/>
              </w:rPr>
              <w:t>Hizmetin Adı</w:t>
            </w:r>
          </w:p>
        </w:tc>
        <w:tc>
          <w:tcPr>
            <w:tcW w:w="3119" w:type="dxa"/>
          </w:tcPr>
          <w:p w:rsidR="009A15F3" w:rsidRPr="00407D94" w:rsidRDefault="009A15F3" w:rsidP="00147F2E">
            <w:pPr>
              <w:jc w:val="center"/>
              <w:rPr>
                <w:rFonts w:ascii="Times New Roman" w:hAnsi="Times New Roman" w:cs="Times New Roman"/>
              </w:rPr>
            </w:pPr>
            <w:r w:rsidRPr="00407D94">
              <w:rPr>
                <w:rFonts w:ascii="Times New Roman" w:hAnsi="Times New Roman" w:cs="Times New Roman"/>
              </w:rPr>
              <w:t>İstenen Belgeler</w:t>
            </w:r>
          </w:p>
        </w:tc>
        <w:tc>
          <w:tcPr>
            <w:tcW w:w="2696" w:type="dxa"/>
          </w:tcPr>
          <w:p w:rsidR="009A15F3" w:rsidRPr="00407D94" w:rsidRDefault="009A15F3" w:rsidP="00147F2E">
            <w:pPr>
              <w:jc w:val="center"/>
              <w:rPr>
                <w:rFonts w:ascii="Times New Roman" w:hAnsi="Times New Roman" w:cs="Times New Roman"/>
              </w:rPr>
            </w:pPr>
            <w:r w:rsidRPr="00407D94">
              <w:rPr>
                <w:rFonts w:ascii="Times New Roman" w:hAnsi="Times New Roman" w:cs="Times New Roman"/>
              </w:rPr>
              <w:t>Hizmetin Tamamlanma Süresi</w:t>
            </w:r>
            <w:r>
              <w:rPr>
                <w:rFonts w:ascii="Times New Roman" w:hAnsi="Times New Roman" w:cs="Times New Roman"/>
              </w:rPr>
              <w:t xml:space="preserve">                               </w:t>
            </w:r>
            <w:r w:rsidRPr="00407D94">
              <w:rPr>
                <w:rFonts w:ascii="Times New Roman" w:hAnsi="Times New Roman" w:cs="Times New Roman"/>
              </w:rPr>
              <w:t>(En Geç)</w:t>
            </w:r>
          </w:p>
        </w:tc>
      </w:tr>
      <w:tr w:rsidR="009A15F3" w:rsidRPr="00D36691" w:rsidTr="009A15F3">
        <w:trPr>
          <w:trHeight w:val="1180"/>
        </w:trPr>
        <w:tc>
          <w:tcPr>
            <w:tcW w:w="675" w:type="dxa"/>
          </w:tcPr>
          <w:p w:rsidR="009A15F3" w:rsidRPr="00407D94" w:rsidRDefault="009A15F3" w:rsidP="00147F2E">
            <w:pPr>
              <w:jc w:val="center"/>
              <w:rPr>
                <w:rFonts w:ascii="Times New Roman" w:hAnsi="Times New Roman" w:cs="Times New Roman"/>
              </w:rPr>
            </w:pPr>
            <w:r w:rsidRPr="00407D94">
              <w:rPr>
                <w:rFonts w:ascii="Times New Roman" w:hAnsi="Times New Roman" w:cs="Times New Roman"/>
              </w:rPr>
              <w:t>1</w:t>
            </w:r>
          </w:p>
        </w:tc>
        <w:tc>
          <w:tcPr>
            <w:tcW w:w="2864" w:type="dxa"/>
          </w:tcPr>
          <w:p w:rsidR="009A15F3" w:rsidRPr="007E54C8" w:rsidRDefault="009A15F3" w:rsidP="00147F2E">
            <w:pPr>
              <w:rPr>
                <w:rFonts w:ascii="Times New Roman" w:hAnsi="Times New Roman" w:cs="Times New Roman"/>
              </w:rPr>
            </w:pPr>
            <w:r>
              <w:rPr>
                <w:rFonts w:ascii="Times New Roman" w:hAnsi="Times New Roman" w:cs="Times New Roman"/>
              </w:rPr>
              <w:t>YÖKSİS veri tabanına veri girişi / güncelleme işlemleri</w:t>
            </w:r>
          </w:p>
        </w:tc>
        <w:tc>
          <w:tcPr>
            <w:tcW w:w="3119" w:type="dxa"/>
          </w:tcPr>
          <w:p w:rsidR="009A15F3" w:rsidRPr="007E54C8" w:rsidRDefault="009A15F3" w:rsidP="00147F2E">
            <w:pPr>
              <w:rPr>
                <w:rFonts w:ascii="Times New Roman" w:hAnsi="Times New Roman" w:cs="Times New Roman"/>
              </w:rPr>
            </w:pPr>
            <w:r>
              <w:rPr>
                <w:rFonts w:ascii="Times New Roman" w:hAnsi="Times New Roman" w:cs="Times New Roman"/>
              </w:rPr>
              <w:t>YÖK Genel Kurul veya Yürütme Kurulu Kararı</w:t>
            </w:r>
          </w:p>
        </w:tc>
        <w:tc>
          <w:tcPr>
            <w:tcW w:w="2696" w:type="dxa"/>
          </w:tcPr>
          <w:p w:rsidR="009A15F3" w:rsidRPr="007E54C8" w:rsidRDefault="009A15F3" w:rsidP="009A15F3">
            <w:pPr>
              <w:jc w:val="center"/>
              <w:rPr>
                <w:rFonts w:ascii="Times New Roman" w:hAnsi="Times New Roman" w:cs="Times New Roman"/>
              </w:rPr>
            </w:pPr>
            <w:r>
              <w:rPr>
                <w:rFonts w:ascii="Times New Roman" w:hAnsi="Times New Roman" w:cs="Times New Roman"/>
              </w:rPr>
              <w:t>3 gün</w:t>
            </w:r>
          </w:p>
        </w:tc>
      </w:tr>
      <w:tr w:rsidR="009A15F3" w:rsidRPr="00D36691" w:rsidTr="009A15F3">
        <w:trPr>
          <w:trHeight w:val="1587"/>
        </w:trPr>
        <w:tc>
          <w:tcPr>
            <w:tcW w:w="675" w:type="dxa"/>
          </w:tcPr>
          <w:p w:rsidR="009A15F3" w:rsidRPr="00407D94" w:rsidRDefault="009A15F3" w:rsidP="00147F2E">
            <w:pPr>
              <w:jc w:val="center"/>
              <w:rPr>
                <w:rFonts w:ascii="Times New Roman" w:hAnsi="Times New Roman" w:cs="Times New Roman"/>
              </w:rPr>
            </w:pPr>
            <w:r w:rsidRPr="00407D94">
              <w:rPr>
                <w:rFonts w:ascii="Times New Roman" w:hAnsi="Times New Roman" w:cs="Times New Roman"/>
              </w:rPr>
              <w:t>2</w:t>
            </w:r>
          </w:p>
        </w:tc>
        <w:tc>
          <w:tcPr>
            <w:tcW w:w="2864" w:type="dxa"/>
          </w:tcPr>
          <w:p w:rsidR="00655EE1" w:rsidRDefault="009A15F3" w:rsidP="00655EE1">
            <w:pPr>
              <w:rPr>
                <w:rFonts w:ascii="Times New Roman" w:hAnsi="Times New Roman" w:cs="Times New Roman"/>
              </w:rPr>
            </w:pPr>
            <w:r w:rsidRPr="009A15F3">
              <w:rPr>
                <w:rFonts w:ascii="Times New Roman" w:hAnsi="Times New Roman" w:cs="Times New Roman"/>
              </w:rPr>
              <w:t>Öğrenci Seçme Sınavı</w:t>
            </w:r>
            <w:r w:rsidR="00655EE1">
              <w:rPr>
                <w:rFonts w:ascii="Times New Roman" w:hAnsi="Times New Roman" w:cs="Times New Roman"/>
              </w:rPr>
              <w:t xml:space="preserve"> Kılavuzu </w:t>
            </w:r>
          </w:p>
          <w:p w:rsidR="009A15F3" w:rsidRPr="007E54C8" w:rsidRDefault="009A15F3" w:rsidP="00655EE1">
            <w:pPr>
              <w:rPr>
                <w:rFonts w:ascii="Times New Roman" w:hAnsi="Times New Roman" w:cs="Times New Roman"/>
              </w:rPr>
            </w:pPr>
            <w:r w:rsidRPr="009A15F3">
              <w:rPr>
                <w:rFonts w:ascii="Times New Roman" w:hAnsi="Times New Roman" w:cs="Times New Roman"/>
              </w:rPr>
              <w:t>Öğrenci Seçme ve Yerleştirme Sistemi Yükseköğretim Programları ve Kontenjanları Kılavu</w:t>
            </w:r>
            <w:r w:rsidR="00655EE1">
              <w:rPr>
                <w:rFonts w:ascii="Times New Roman" w:hAnsi="Times New Roman" w:cs="Times New Roman"/>
              </w:rPr>
              <w:t>zu</w:t>
            </w:r>
            <w:r w:rsidRPr="009A15F3">
              <w:rPr>
                <w:rFonts w:ascii="Times New Roman" w:hAnsi="Times New Roman" w:cs="Times New Roman"/>
              </w:rPr>
              <w:t xml:space="preserve"> (ÖSYS) Çalışmaları</w:t>
            </w:r>
          </w:p>
        </w:tc>
        <w:tc>
          <w:tcPr>
            <w:tcW w:w="3119" w:type="dxa"/>
          </w:tcPr>
          <w:p w:rsidR="009A15F3" w:rsidRDefault="009A15F3" w:rsidP="00655EE1">
            <w:pPr>
              <w:spacing w:after="0"/>
              <w:rPr>
                <w:rFonts w:ascii="Times New Roman" w:hAnsi="Times New Roman" w:cs="Times New Roman"/>
              </w:rPr>
            </w:pPr>
            <w:r>
              <w:rPr>
                <w:rFonts w:ascii="Times New Roman" w:hAnsi="Times New Roman" w:cs="Times New Roman"/>
              </w:rPr>
              <w:t>Eğitim Komisyonu Raporları</w:t>
            </w:r>
          </w:p>
          <w:p w:rsidR="009A15F3" w:rsidRPr="007E54C8" w:rsidRDefault="009A15F3" w:rsidP="00655EE1">
            <w:pPr>
              <w:spacing w:after="0"/>
              <w:rPr>
                <w:rFonts w:ascii="Times New Roman" w:hAnsi="Times New Roman" w:cs="Times New Roman"/>
              </w:rPr>
            </w:pPr>
            <w:r>
              <w:rPr>
                <w:rFonts w:ascii="Times New Roman" w:hAnsi="Times New Roman" w:cs="Times New Roman"/>
              </w:rPr>
              <w:t>YÖK Genel Kurul veya Yürütme Kurulu Kararları</w:t>
            </w:r>
          </w:p>
        </w:tc>
        <w:tc>
          <w:tcPr>
            <w:tcW w:w="2696" w:type="dxa"/>
          </w:tcPr>
          <w:p w:rsidR="009A15F3" w:rsidRDefault="00655EE1" w:rsidP="00655EE1">
            <w:pPr>
              <w:jc w:val="center"/>
              <w:rPr>
                <w:rFonts w:ascii="Times New Roman" w:hAnsi="Times New Roman" w:cs="Times New Roman"/>
              </w:rPr>
            </w:pPr>
            <w:r>
              <w:rPr>
                <w:rFonts w:ascii="Times New Roman" w:hAnsi="Times New Roman" w:cs="Times New Roman"/>
              </w:rPr>
              <w:t>3 ay</w:t>
            </w:r>
          </w:p>
          <w:p w:rsidR="00655EE1" w:rsidRDefault="00655EE1" w:rsidP="00655EE1">
            <w:pPr>
              <w:jc w:val="center"/>
              <w:rPr>
                <w:rFonts w:ascii="Times New Roman" w:hAnsi="Times New Roman" w:cs="Times New Roman"/>
              </w:rPr>
            </w:pPr>
          </w:p>
          <w:p w:rsidR="00655EE1" w:rsidRPr="007E54C8" w:rsidRDefault="00537CE6" w:rsidP="00655EE1">
            <w:pPr>
              <w:jc w:val="center"/>
              <w:rPr>
                <w:rFonts w:ascii="Times New Roman" w:hAnsi="Times New Roman" w:cs="Times New Roman"/>
              </w:rPr>
            </w:pPr>
            <w:r>
              <w:rPr>
                <w:rFonts w:ascii="Times New Roman" w:hAnsi="Times New Roman" w:cs="Times New Roman"/>
              </w:rPr>
              <w:t>6 ay</w:t>
            </w:r>
            <w:bookmarkStart w:id="0" w:name="_GoBack"/>
            <w:bookmarkEnd w:id="0"/>
          </w:p>
        </w:tc>
      </w:tr>
      <w:tr w:rsidR="009A15F3" w:rsidRPr="00D36691" w:rsidTr="009A15F3">
        <w:trPr>
          <w:trHeight w:val="1541"/>
        </w:trPr>
        <w:tc>
          <w:tcPr>
            <w:tcW w:w="675" w:type="dxa"/>
          </w:tcPr>
          <w:p w:rsidR="009A15F3" w:rsidRPr="00407D94" w:rsidRDefault="009A15F3" w:rsidP="00147F2E">
            <w:pPr>
              <w:jc w:val="center"/>
              <w:rPr>
                <w:rFonts w:ascii="Times New Roman" w:hAnsi="Times New Roman" w:cs="Times New Roman"/>
              </w:rPr>
            </w:pPr>
            <w:r w:rsidRPr="00407D94">
              <w:rPr>
                <w:rFonts w:ascii="Times New Roman" w:hAnsi="Times New Roman" w:cs="Times New Roman"/>
              </w:rPr>
              <w:t>3</w:t>
            </w:r>
          </w:p>
        </w:tc>
        <w:tc>
          <w:tcPr>
            <w:tcW w:w="2864" w:type="dxa"/>
          </w:tcPr>
          <w:p w:rsidR="009A15F3" w:rsidRPr="007E54C8" w:rsidRDefault="009A15F3" w:rsidP="009A15F3">
            <w:pPr>
              <w:rPr>
                <w:rFonts w:ascii="Times New Roman" w:hAnsi="Times New Roman" w:cs="Times New Roman"/>
              </w:rPr>
            </w:pPr>
            <w:r w:rsidRPr="009A15F3">
              <w:rPr>
                <w:rFonts w:ascii="Times New Roman" w:hAnsi="Times New Roman" w:cs="Times New Roman"/>
              </w:rPr>
              <w:t>Yurtdışından Öğrenci Kabul Kontenjanları Yayımlama Çalışmaları</w:t>
            </w:r>
          </w:p>
        </w:tc>
        <w:tc>
          <w:tcPr>
            <w:tcW w:w="3119" w:type="dxa"/>
          </w:tcPr>
          <w:p w:rsidR="009A15F3" w:rsidRDefault="009A15F3" w:rsidP="009A15F3">
            <w:pPr>
              <w:rPr>
                <w:rFonts w:ascii="Times New Roman" w:hAnsi="Times New Roman" w:cs="Times New Roman"/>
              </w:rPr>
            </w:pPr>
            <w:r>
              <w:rPr>
                <w:rFonts w:ascii="Times New Roman" w:hAnsi="Times New Roman" w:cs="Times New Roman"/>
              </w:rPr>
              <w:t>Eğitim Komisyonu Raporları</w:t>
            </w:r>
          </w:p>
          <w:p w:rsidR="009A15F3" w:rsidRPr="007E54C8" w:rsidRDefault="009A15F3" w:rsidP="009A15F3">
            <w:pPr>
              <w:rPr>
                <w:rFonts w:ascii="Times New Roman" w:hAnsi="Times New Roman" w:cs="Times New Roman"/>
              </w:rPr>
            </w:pPr>
            <w:r>
              <w:rPr>
                <w:rFonts w:ascii="Times New Roman" w:hAnsi="Times New Roman" w:cs="Times New Roman"/>
              </w:rPr>
              <w:t>YÖK Genel Kurul veya Yürütme Kurulu Kararları</w:t>
            </w:r>
          </w:p>
        </w:tc>
        <w:tc>
          <w:tcPr>
            <w:tcW w:w="2696" w:type="dxa"/>
          </w:tcPr>
          <w:p w:rsidR="009A15F3" w:rsidRPr="007E54C8" w:rsidRDefault="008545DE" w:rsidP="008545DE">
            <w:pPr>
              <w:jc w:val="center"/>
              <w:rPr>
                <w:rFonts w:ascii="Times New Roman" w:hAnsi="Times New Roman" w:cs="Times New Roman"/>
              </w:rPr>
            </w:pPr>
            <w:r>
              <w:rPr>
                <w:rFonts w:ascii="Times New Roman" w:hAnsi="Times New Roman" w:cs="Times New Roman"/>
              </w:rPr>
              <w:t>1ay -6</w:t>
            </w:r>
            <w:r w:rsidR="00163A9A">
              <w:rPr>
                <w:rFonts w:ascii="Times New Roman" w:hAnsi="Times New Roman" w:cs="Times New Roman"/>
              </w:rPr>
              <w:t xml:space="preserve"> ay</w:t>
            </w:r>
          </w:p>
        </w:tc>
      </w:tr>
    </w:tbl>
    <w:p w:rsidR="007E54C8" w:rsidRDefault="007E54C8" w:rsidP="007E54C8">
      <w:pPr>
        <w:rPr>
          <w:rFonts w:ascii="Times New Roman" w:hAnsi="Times New Roman" w:cs="Times New Roman"/>
        </w:rPr>
      </w:pPr>
    </w:p>
    <w:p w:rsidR="00932990" w:rsidRPr="00D36691" w:rsidRDefault="00932990" w:rsidP="00932990">
      <w:pPr>
        <w:jc w:val="both"/>
        <w:rPr>
          <w:rFonts w:ascii="Times New Roman" w:hAnsi="Times New Roman" w:cs="Times New Roman"/>
          <w:sz w:val="16"/>
          <w:szCs w:val="16"/>
        </w:rPr>
      </w:pPr>
      <w:r w:rsidRPr="00D36691">
        <w:rPr>
          <w:rFonts w:ascii="Times New Roman" w:hAnsi="Times New Roman" w:cs="Times New Roman"/>
          <w:sz w:val="16"/>
          <w:szCs w:val="16"/>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932990" w:rsidRPr="00D36691" w:rsidRDefault="00932990" w:rsidP="00932990">
      <w:pPr>
        <w:spacing w:after="0"/>
        <w:jc w:val="both"/>
        <w:rPr>
          <w:rFonts w:ascii="Times New Roman" w:hAnsi="Times New Roman" w:cs="Times New Roman"/>
          <w:b/>
        </w:rPr>
      </w:pPr>
      <w:r w:rsidRPr="00D36691">
        <w:rPr>
          <w:rFonts w:ascii="Times New Roman" w:hAnsi="Times New Roman" w:cs="Times New Roman"/>
          <w:b/>
        </w:rPr>
        <w:t>İlk Müracaat Yeri</w:t>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b/>
        </w:rPr>
        <w:t>İkinci Müracaat Yeri</w:t>
      </w:r>
    </w:p>
    <w:p w:rsidR="00932990" w:rsidRPr="00E23489" w:rsidRDefault="00932990" w:rsidP="00932990">
      <w:pPr>
        <w:spacing w:after="0"/>
        <w:jc w:val="both"/>
      </w:pPr>
      <w:r>
        <w:rPr>
          <w:rFonts w:ascii="Times New Roman" w:hAnsi="Times New Roman" w:cs="Times New Roman"/>
        </w:rPr>
        <w:t>Kılavuzlar ve Veri İşleme Grubu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İsim: </w:t>
      </w:r>
      <w:r>
        <w:rPr>
          <w:rFonts w:ascii="Times New Roman" w:hAnsi="Times New Roman" w:cs="Times New Roman"/>
        </w:rPr>
        <w:tab/>
        <w:t>Hüsniye YANAR</w:t>
      </w:r>
    </w:p>
    <w:p w:rsidR="00932990" w:rsidRPr="00D36691" w:rsidRDefault="00932990" w:rsidP="00932990">
      <w:pPr>
        <w:spacing w:after="0"/>
        <w:jc w:val="both"/>
        <w:rPr>
          <w:rFonts w:ascii="Times New Roman" w:hAnsi="Times New Roman" w:cs="Times New Roman"/>
        </w:rPr>
      </w:pPr>
      <w:r w:rsidRPr="00D36691">
        <w:rPr>
          <w:rFonts w:ascii="Times New Roman" w:hAnsi="Times New Roman" w:cs="Times New Roman"/>
        </w:rPr>
        <w:t>Adres</w:t>
      </w:r>
      <w:r w:rsidRPr="00D36691">
        <w:rPr>
          <w:rFonts w:ascii="Times New Roman" w:hAnsi="Times New Roman" w:cs="Times New Roman"/>
        </w:rPr>
        <w:tab/>
        <w:t>:Yükseköğretim Kurulu Başk</w:t>
      </w:r>
      <w:r>
        <w:rPr>
          <w:rFonts w:ascii="Times New Roman" w:hAnsi="Times New Roman" w:cs="Times New Roman"/>
        </w:rPr>
        <w:t>anlığı</w:t>
      </w:r>
      <w:r w:rsidRPr="00D36691">
        <w:rPr>
          <w:rFonts w:ascii="Times New Roman" w:hAnsi="Times New Roman" w:cs="Times New Roman"/>
        </w:rPr>
        <w:tab/>
      </w:r>
      <w:r w:rsidRPr="00D36691">
        <w:rPr>
          <w:rFonts w:ascii="Times New Roman" w:hAnsi="Times New Roman" w:cs="Times New Roman"/>
        </w:rPr>
        <w:tab/>
      </w:r>
      <w:r>
        <w:rPr>
          <w:rFonts w:ascii="Times New Roman" w:hAnsi="Times New Roman" w:cs="Times New Roman"/>
        </w:rPr>
        <w:t>Unvan:</w:t>
      </w:r>
      <w:r>
        <w:rPr>
          <w:rFonts w:ascii="Times New Roman" w:hAnsi="Times New Roman" w:cs="Times New Roman"/>
        </w:rPr>
        <w:tab/>
        <w:t>Araştırmacı</w:t>
      </w:r>
    </w:p>
    <w:p w:rsidR="00932990" w:rsidRPr="00D36691" w:rsidRDefault="00932990" w:rsidP="00932990">
      <w:pPr>
        <w:spacing w:after="0"/>
        <w:jc w:val="both"/>
        <w:rPr>
          <w:rFonts w:ascii="Times New Roman" w:hAnsi="Times New Roman" w:cs="Times New Roman"/>
        </w:rPr>
      </w:pPr>
      <w:r w:rsidRPr="00D36691">
        <w:rPr>
          <w:rFonts w:ascii="Times New Roman" w:hAnsi="Times New Roman" w:cs="Times New Roman"/>
        </w:rPr>
        <w:tab/>
      </w:r>
      <w:r>
        <w:rPr>
          <w:rFonts w:ascii="Times New Roman" w:hAnsi="Times New Roman" w:cs="Times New Roman"/>
        </w:rPr>
        <w:t xml:space="preserve"> </w:t>
      </w:r>
      <w:r w:rsidRPr="00D36691">
        <w:rPr>
          <w:rFonts w:ascii="Times New Roman" w:hAnsi="Times New Roman" w:cs="Times New Roman"/>
        </w:rPr>
        <w:t>Eğitim-Öğretim Daire</w:t>
      </w:r>
      <w:r>
        <w:rPr>
          <w:rFonts w:ascii="Times New Roman" w:hAnsi="Times New Roman" w:cs="Times New Roman"/>
        </w:rPr>
        <w:t>si</w:t>
      </w:r>
      <w:r w:rsidRPr="00D36691">
        <w:rPr>
          <w:rFonts w:ascii="Times New Roman" w:hAnsi="Times New Roman" w:cs="Times New Roman"/>
        </w:rPr>
        <w:t xml:space="preserve"> Başk</w:t>
      </w:r>
      <w:r>
        <w:rPr>
          <w:rFonts w:ascii="Times New Roman" w:hAnsi="Times New Roman" w:cs="Times New Roman"/>
        </w:rPr>
        <w:t>anlığı</w:t>
      </w:r>
      <w:r w:rsidRPr="00D36691">
        <w:rPr>
          <w:rFonts w:ascii="Times New Roman" w:hAnsi="Times New Roman" w:cs="Times New Roman"/>
        </w:rPr>
        <w:tab/>
      </w:r>
      <w:r>
        <w:rPr>
          <w:rFonts w:ascii="Times New Roman" w:hAnsi="Times New Roman" w:cs="Times New Roman"/>
        </w:rPr>
        <w:tab/>
        <w:t>Adres:</w:t>
      </w:r>
      <w:r>
        <w:rPr>
          <w:rFonts w:ascii="Times New Roman" w:hAnsi="Times New Roman" w:cs="Times New Roman"/>
        </w:rPr>
        <w:tab/>
      </w:r>
      <w:r w:rsidRPr="00D36691">
        <w:rPr>
          <w:rFonts w:ascii="Times New Roman" w:hAnsi="Times New Roman" w:cs="Times New Roman"/>
        </w:rPr>
        <w:t>Yükseköğretim Kurulu Başk</w:t>
      </w:r>
      <w:r>
        <w:rPr>
          <w:rFonts w:ascii="Times New Roman" w:hAnsi="Times New Roman" w:cs="Times New Roman"/>
        </w:rPr>
        <w:t>anlığı</w:t>
      </w:r>
      <w:r w:rsidRPr="00D36691">
        <w:rPr>
          <w:rFonts w:ascii="Times New Roman" w:hAnsi="Times New Roman" w:cs="Times New Roman"/>
        </w:rPr>
        <w:t>.</w:t>
      </w:r>
    </w:p>
    <w:p w:rsidR="00932990" w:rsidRDefault="00932990" w:rsidP="00932990">
      <w:pPr>
        <w:spacing w:after="0"/>
        <w:jc w:val="both"/>
        <w:rPr>
          <w:rFonts w:ascii="Times New Roman" w:hAnsi="Times New Roman" w:cs="Times New Roman"/>
        </w:rPr>
      </w:pPr>
      <w:r w:rsidRPr="00D36691">
        <w:rPr>
          <w:rFonts w:ascii="Times New Roman" w:hAnsi="Times New Roman" w:cs="Times New Roman"/>
        </w:rPr>
        <w:t xml:space="preserve">              </w:t>
      </w:r>
      <w:r>
        <w:rPr>
          <w:rFonts w:ascii="Times New Roman" w:hAnsi="Times New Roman" w:cs="Times New Roman"/>
        </w:rPr>
        <w:t>Bilkent / Ankara</w:t>
      </w:r>
      <w:r w:rsidRPr="00D36691">
        <w:rPr>
          <w:rFonts w:ascii="Times New Roman" w:hAnsi="Times New Roman" w:cs="Times New Roman"/>
        </w:rPr>
        <w:t xml:space="preserve"> </w:t>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t xml:space="preserve">  </w:t>
      </w:r>
      <w:r w:rsidRPr="00D36691">
        <w:rPr>
          <w:rFonts w:ascii="Times New Roman" w:hAnsi="Times New Roman" w:cs="Times New Roman"/>
        </w:rPr>
        <w:tab/>
      </w:r>
      <w:r>
        <w:rPr>
          <w:rFonts w:ascii="Times New Roman" w:hAnsi="Times New Roman" w:cs="Times New Roman"/>
        </w:rPr>
        <w:t xml:space="preserve"> </w:t>
      </w:r>
      <w:r w:rsidRPr="00D36691">
        <w:rPr>
          <w:rFonts w:ascii="Times New Roman" w:hAnsi="Times New Roman" w:cs="Times New Roman"/>
        </w:rPr>
        <w:t>Eğitim-Öğretim Daire</w:t>
      </w:r>
      <w:r>
        <w:rPr>
          <w:rFonts w:ascii="Times New Roman" w:hAnsi="Times New Roman" w:cs="Times New Roman"/>
        </w:rPr>
        <w:t>si</w:t>
      </w:r>
      <w:r w:rsidRPr="00D36691">
        <w:rPr>
          <w:rFonts w:ascii="Times New Roman" w:hAnsi="Times New Roman" w:cs="Times New Roman"/>
        </w:rPr>
        <w:t xml:space="preserve"> Başk</w:t>
      </w:r>
      <w:r>
        <w:rPr>
          <w:rFonts w:ascii="Times New Roman" w:hAnsi="Times New Roman" w:cs="Times New Roman"/>
        </w:rPr>
        <w:t>anlığı</w:t>
      </w:r>
    </w:p>
    <w:p w:rsidR="00932990" w:rsidRPr="00D36691" w:rsidRDefault="00932990" w:rsidP="00932990">
      <w:pPr>
        <w:spacing w:after="0"/>
        <w:jc w:val="both"/>
        <w:rPr>
          <w:rFonts w:ascii="Times New Roman" w:hAnsi="Times New Roman" w:cs="Times New Roman"/>
        </w:rPr>
      </w:pPr>
      <w:r w:rsidRPr="00D36691">
        <w:rPr>
          <w:rFonts w:ascii="Times New Roman" w:hAnsi="Times New Roman" w:cs="Times New Roman"/>
        </w:rPr>
        <w:t>Telefon</w:t>
      </w:r>
      <w:r>
        <w:rPr>
          <w:rFonts w:ascii="Times New Roman" w:hAnsi="Times New Roman" w:cs="Times New Roman"/>
        </w:rPr>
        <w:t>:0312 298 74 91-92</w:t>
      </w:r>
      <w:r w:rsidRPr="00D36691">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Bilkent / Ankara</w:t>
      </w:r>
    </w:p>
    <w:p w:rsidR="00932990" w:rsidRPr="00D36691" w:rsidRDefault="00932990" w:rsidP="00932990">
      <w:pPr>
        <w:spacing w:after="0"/>
        <w:jc w:val="both"/>
        <w:rPr>
          <w:rFonts w:ascii="Times New Roman" w:hAnsi="Times New Roman" w:cs="Times New Roman"/>
        </w:rPr>
      </w:pPr>
      <w:r>
        <w:rPr>
          <w:rFonts w:ascii="Times New Roman" w:hAnsi="Times New Roman" w:cs="Times New Roman"/>
        </w:rPr>
        <w:t>Faks:</w:t>
      </w:r>
      <w:r>
        <w:rPr>
          <w:rFonts w:ascii="Times New Roman" w:hAnsi="Times New Roman" w:cs="Times New Roman"/>
        </w:rPr>
        <w:tab/>
        <w:t xml:space="preserve"> </w:t>
      </w:r>
      <w:r w:rsidRPr="00D36691">
        <w:rPr>
          <w:rFonts w:ascii="Times New Roman" w:hAnsi="Times New Roman" w:cs="Times New Roman"/>
        </w:rPr>
        <w:t xml:space="preserve">0312 </w:t>
      </w:r>
      <w:r w:rsidR="00403398">
        <w:rPr>
          <w:rFonts w:ascii="Times New Roman" w:hAnsi="Times New Roman" w:cs="Times New Roman"/>
        </w:rPr>
        <w:t>298 74 94</w:t>
      </w:r>
      <w:r w:rsidRPr="00D36691">
        <w:rPr>
          <w:rFonts w:ascii="Times New Roman" w:hAnsi="Times New Roman" w:cs="Times New Roman"/>
        </w:rPr>
        <w:tab/>
      </w:r>
      <w:r w:rsidRPr="00D36691">
        <w:rPr>
          <w:rFonts w:ascii="Times New Roman" w:hAnsi="Times New Roman" w:cs="Times New Roman"/>
        </w:rPr>
        <w:tab/>
      </w:r>
      <w:r w:rsidRPr="00D36691">
        <w:rPr>
          <w:rFonts w:ascii="Times New Roman" w:hAnsi="Times New Roman" w:cs="Times New Roman"/>
        </w:rPr>
        <w:tab/>
      </w:r>
      <w:r>
        <w:rPr>
          <w:rFonts w:ascii="Times New Roman" w:hAnsi="Times New Roman" w:cs="Times New Roman"/>
        </w:rPr>
        <w:tab/>
        <w:t xml:space="preserve">Telefon: </w:t>
      </w:r>
      <w:r w:rsidRPr="00D36691">
        <w:rPr>
          <w:rFonts w:ascii="Times New Roman" w:hAnsi="Times New Roman" w:cs="Times New Roman"/>
        </w:rPr>
        <w:t xml:space="preserve">0312 298 </w:t>
      </w:r>
      <w:r>
        <w:rPr>
          <w:rFonts w:ascii="Times New Roman" w:hAnsi="Times New Roman" w:cs="Times New Roman"/>
        </w:rPr>
        <w:t>74 91</w:t>
      </w:r>
    </w:p>
    <w:p w:rsidR="00932990" w:rsidRPr="00D36691" w:rsidRDefault="00932990" w:rsidP="00932990">
      <w:pPr>
        <w:spacing w:after="0"/>
        <w:jc w:val="both"/>
        <w:rPr>
          <w:rFonts w:ascii="Times New Roman" w:hAnsi="Times New Roman" w:cs="Times New Roman"/>
        </w:rPr>
      </w:pPr>
      <w:proofErr w:type="gramStart"/>
      <w:r>
        <w:rPr>
          <w:rFonts w:ascii="Times New Roman" w:hAnsi="Times New Roman" w:cs="Times New Roman"/>
        </w:rPr>
        <w:t>e</w:t>
      </w:r>
      <w:proofErr w:type="gramEnd"/>
      <w:r>
        <w:rPr>
          <w:rFonts w:ascii="Times New Roman" w:hAnsi="Times New Roman" w:cs="Times New Roman"/>
        </w:rPr>
        <w:t>-posta</w:t>
      </w:r>
      <w:r>
        <w:rPr>
          <w:rFonts w:ascii="Times New Roman" w:hAnsi="Times New Roman" w:cs="Times New Roman"/>
        </w:rPr>
        <w:tab/>
        <w:t>:</w:t>
      </w:r>
      <w:r w:rsidRPr="00D36691">
        <w:rPr>
          <w:rFonts w:ascii="Times New Roman" w:hAnsi="Times New Roman" w:cs="Times New Roman"/>
        </w:rPr>
        <w:t>egitimbeb2@yok.gov.tr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Faks:</w:t>
      </w:r>
      <w:r>
        <w:rPr>
          <w:rFonts w:ascii="Times New Roman" w:hAnsi="Times New Roman" w:cs="Times New Roman"/>
        </w:rPr>
        <w:tab/>
      </w:r>
      <w:r w:rsidR="00403398">
        <w:rPr>
          <w:rFonts w:ascii="Times New Roman" w:hAnsi="Times New Roman" w:cs="Times New Roman"/>
        </w:rPr>
        <w:t xml:space="preserve"> </w:t>
      </w:r>
      <w:r w:rsidR="00403398" w:rsidRPr="00D36691">
        <w:rPr>
          <w:rFonts w:ascii="Times New Roman" w:hAnsi="Times New Roman" w:cs="Times New Roman"/>
        </w:rPr>
        <w:t xml:space="preserve">0312 </w:t>
      </w:r>
      <w:r w:rsidR="00403398">
        <w:rPr>
          <w:rFonts w:ascii="Times New Roman" w:hAnsi="Times New Roman" w:cs="Times New Roman"/>
        </w:rPr>
        <w:t>298 74 94</w:t>
      </w:r>
      <w:r w:rsidRPr="00D36691">
        <w:rPr>
          <w:rFonts w:ascii="Times New Roman" w:hAnsi="Times New Roman" w:cs="Times New Roman"/>
        </w:rPr>
        <w:tab/>
      </w:r>
    </w:p>
    <w:p w:rsidR="007E54C8" w:rsidRDefault="007E54C8">
      <w:pPr>
        <w:rPr>
          <w:rFonts w:ascii="Times New Roman" w:hAnsi="Times New Roman" w:cs="Times New Roman"/>
        </w:rPr>
      </w:pPr>
    </w:p>
    <w:p w:rsidR="00DB2F02" w:rsidRDefault="00DB2F02">
      <w:pPr>
        <w:rPr>
          <w:rFonts w:ascii="Times New Roman" w:hAnsi="Times New Roman" w:cs="Times New Roman"/>
        </w:rPr>
      </w:pPr>
    </w:p>
    <w:p w:rsidR="00DB2F02" w:rsidRDefault="00DB2F02">
      <w:pPr>
        <w:rPr>
          <w:rFonts w:ascii="Times New Roman" w:hAnsi="Times New Roman" w:cs="Times New Roman"/>
        </w:rPr>
      </w:pPr>
    </w:p>
    <w:p w:rsidR="00DB2F02" w:rsidRDefault="00DB2F02">
      <w:pPr>
        <w:rPr>
          <w:rFonts w:ascii="Times New Roman" w:hAnsi="Times New Roman" w:cs="Times New Roman"/>
        </w:rPr>
      </w:pPr>
    </w:p>
    <w:p w:rsidR="00DB2F02" w:rsidRDefault="00DB2F02">
      <w:pPr>
        <w:rPr>
          <w:rFonts w:ascii="Times New Roman" w:hAnsi="Times New Roman" w:cs="Times New Roman"/>
        </w:rPr>
      </w:pPr>
    </w:p>
    <w:sectPr w:rsidR="00DB2F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691"/>
    <w:rsid w:val="0000213C"/>
    <w:rsid w:val="00163A9A"/>
    <w:rsid w:val="002640DD"/>
    <w:rsid w:val="00371D12"/>
    <w:rsid w:val="00403398"/>
    <w:rsid w:val="00407D94"/>
    <w:rsid w:val="00537CE6"/>
    <w:rsid w:val="00655EE1"/>
    <w:rsid w:val="006F5E41"/>
    <w:rsid w:val="006F6AAF"/>
    <w:rsid w:val="00721507"/>
    <w:rsid w:val="007E54C8"/>
    <w:rsid w:val="008545DE"/>
    <w:rsid w:val="008D4AC3"/>
    <w:rsid w:val="00932990"/>
    <w:rsid w:val="009A15F3"/>
    <w:rsid w:val="00AD4933"/>
    <w:rsid w:val="00B040FE"/>
    <w:rsid w:val="00B13665"/>
    <w:rsid w:val="00B93933"/>
    <w:rsid w:val="00D306FA"/>
    <w:rsid w:val="00D36691"/>
    <w:rsid w:val="00DB02A0"/>
    <w:rsid w:val="00DB2F02"/>
    <w:rsid w:val="00E23489"/>
    <w:rsid w:val="00E25A03"/>
    <w:rsid w:val="00F1754D"/>
    <w:rsid w:val="00F814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099BC-2DFC-491A-BFB9-C198C8DD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69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36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0213C"/>
    <w:rPr>
      <w:color w:val="0563C1" w:themeColor="hyperlink"/>
      <w:u w:val="single"/>
    </w:rPr>
  </w:style>
  <w:style w:type="paragraph" w:styleId="BalonMetni">
    <w:name w:val="Balloon Text"/>
    <w:basedOn w:val="Normal"/>
    <w:link w:val="BalonMetniChar"/>
    <w:uiPriority w:val="99"/>
    <w:semiHidden/>
    <w:unhideWhenUsed/>
    <w:rsid w:val="006F6AA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6A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gitimbeb2@yok.gov.tr" TargetMode="Externa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D23570458A8A00469BABE1DC4C6AC28A" ma:contentTypeVersion="2" ma:contentTypeDescription="Yeni belge oluşturun." ma:contentTypeScope="" ma:versionID="23a99b522863cf88f87c2a8a6824af93">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332bb3d772eeca4f001db44df72cb3d9"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C56280-8F4F-4C0B-B02D-6223D6582304}"/>
</file>

<file path=customXml/itemProps2.xml><?xml version="1.0" encoding="utf-8"?>
<ds:datastoreItem xmlns:ds="http://schemas.openxmlformats.org/officeDocument/2006/customXml" ds:itemID="{8D3042B7-1648-4D2A-BA3B-CF1082F30A8F}"/>
</file>

<file path=customXml/itemProps3.xml><?xml version="1.0" encoding="utf-8"?>
<ds:datastoreItem xmlns:ds="http://schemas.openxmlformats.org/officeDocument/2006/customXml" ds:itemID="{3AD8C5E0-3C4E-44D8-A5FE-D2E2AD7BF9AD}"/>
</file>

<file path=docProps/app.xml><?xml version="1.0" encoding="utf-8"?>
<Properties xmlns="http://schemas.openxmlformats.org/officeDocument/2006/extended-properties" xmlns:vt="http://schemas.openxmlformats.org/officeDocument/2006/docPropsVTypes">
  <Template>Normal</Template>
  <TotalTime>155</TotalTime>
  <Pages>5</Pages>
  <Words>1321</Words>
  <Characters>7532</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Yükseköğretim Kurulu Başkanlığı</Company>
  <LinksUpToDate>false</LinksUpToDate>
  <CharactersWithSpaces>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TEVHIDE UCAN</dc:creator>
  <cp:keywords/>
  <dc:description/>
  <cp:lastModifiedBy>TEVHIDE UCAN</cp:lastModifiedBy>
  <cp:revision>15</cp:revision>
  <cp:lastPrinted>2017-06-14T08:51:00Z</cp:lastPrinted>
  <dcterms:created xsi:type="dcterms:W3CDTF">2017-06-14T06:46:00Z</dcterms:created>
  <dcterms:modified xsi:type="dcterms:W3CDTF">2017-06-22T13:15:00Z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0x010100D23570458A8A00469BABE1DC4C6AC28A</vt:lpwstr>
  </property>
</Properties>
</file>